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C6C" w:rsidRDefault="000E3C6C" w:rsidP="000E3C6C">
      <w:pPr>
        <w:ind w:left="360"/>
        <w:jc w:val="center"/>
      </w:pPr>
      <w:bookmarkStart w:id="0" w:name="_GoBack"/>
      <w:bookmarkEnd w:id="0"/>
      <w:r w:rsidRPr="0002433D">
        <w:rPr>
          <w:rFonts w:asciiTheme="majorHAnsi" w:hAnsiTheme="majorHAnsi" w:cstheme="majorHAnsi"/>
          <w:noProof/>
          <w:lang w:eastAsia="it-IT"/>
        </w:rPr>
        <w:drawing>
          <wp:anchor distT="0" distB="0" distL="114300" distR="114300" simplePos="0" relativeHeight="251659264" behindDoc="0" locked="0" layoutInCell="1" allowOverlap="1" wp14:anchorId="2C276E7A" wp14:editId="7FC601FA">
            <wp:simplePos x="0" y="0"/>
            <wp:positionH relativeFrom="margin">
              <wp:align>center</wp:align>
            </wp:positionH>
            <wp:positionV relativeFrom="paragraph">
              <wp:posOffset>119380</wp:posOffset>
            </wp:positionV>
            <wp:extent cx="525780" cy="656590"/>
            <wp:effectExtent l="0" t="0" r="7620" b="0"/>
            <wp:wrapTopAndBottom/>
            <wp:docPr id="113166917" name="Immagine 4" descr="stemma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656590"/>
                    </a:xfrm>
                    <a:prstGeom prst="rect">
                      <a:avLst/>
                    </a:prstGeom>
                    <a:noFill/>
                  </pic:spPr>
                </pic:pic>
              </a:graphicData>
            </a:graphic>
            <wp14:sizeRelH relativeFrom="page">
              <wp14:pctWidth>0</wp14:pctWidth>
            </wp14:sizeRelH>
            <wp14:sizeRelV relativeFrom="page">
              <wp14:pctHeight>0</wp14:pctHeight>
            </wp14:sizeRelV>
          </wp:anchor>
        </w:drawing>
      </w:r>
    </w:p>
    <w:p w:rsidR="000E3C6C" w:rsidRPr="0002433D" w:rsidRDefault="000E3C6C" w:rsidP="000E3C6C">
      <w:pPr>
        <w:pStyle w:val="Corpotesto"/>
        <w:kinsoku w:val="0"/>
        <w:overflowPunct w:val="0"/>
        <w:jc w:val="center"/>
        <w:rPr>
          <w:rFonts w:asciiTheme="majorHAnsi" w:hAnsiTheme="majorHAnsi" w:cstheme="majorHAnsi"/>
          <w:b/>
        </w:rPr>
      </w:pPr>
      <w:r>
        <w:rPr>
          <w:rFonts w:asciiTheme="majorHAnsi" w:hAnsiTheme="majorHAnsi" w:cstheme="majorHAnsi"/>
          <w:b/>
        </w:rPr>
        <w:t xml:space="preserve">SCANO DI </w:t>
      </w:r>
      <w:r w:rsidRPr="0002433D">
        <w:rPr>
          <w:rFonts w:asciiTheme="majorHAnsi" w:hAnsiTheme="majorHAnsi" w:cstheme="majorHAnsi"/>
          <w:b/>
        </w:rPr>
        <w:t>MONTIFERRO - COMUNE CAPOFILA</w:t>
      </w:r>
    </w:p>
    <w:p w:rsidR="000E3C6C" w:rsidRPr="00BE7398" w:rsidRDefault="000E3C6C" w:rsidP="000E3C6C">
      <w:pPr>
        <w:pStyle w:val="Titolo"/>
        <w:tabs>
          <w:tab w:val="left" w:pos="435"/>
          <w:tab w:val="center" w:pos="4801"/>
        </w:tabs>
        <w:spacing w:after="120"/>
        <w:rPr>
          <w:rFonts w:asciiTheme="majorHAnsi" w:hAnsiTheme="majorHAnsi" w:cstheme="majorHAnsi"/>
          <w:b w:val="0"/>
          <w:sz w:val="20"/>
        </w:rPr>
      </w:pPr>
      <w:r w:rsidRPr="00BE7398">
        <w:rPr>
          <w:rFonts w:asciiTheme="majorHAnsi" w:hAnsiTheme="majorHAnsi" w:cstheme="majorHAnsi"/>
          <w:sz w:val="20"/>
        </w:rPr>
        <w:t>PROVINCIA DI ORISTANO</w:t>
      </w:r>
    </w:p>
    <w:p w:rsidR="000E3C6C" w:rsidRPr="0002433D" w:rsidRDefault="000E3C6C" w:rsidP="000E3C6C">
      <w:pPr>
        <w:pStyle w:val="Default"/>
        <w:spacing w:line="240" w:lineRule="exact"/>
        <w:jc w:val="center"/>
        <w:rPr>
          <w:rFonts w:asciiTheme="majorHAnsi" w:hAnsiTheme="majorHAnsi" w:cstheme="majorHAnsi"/>
          <w:sz w:val="20"/>
          <w:szCs w:val="20"/>
        </w:rPr>
      </w:pPr>
      <w:r w:rsidRPr="0002433D">
        <w:rPr>
          <w:rFonts w:asciiTheme="majorHAnsi" w:hAnsiTheme="majorHAnsi" w:cstheme="majorHAnsi"/>
          <w:sz w:val="20"/>
          <w:szCs w:val="20"/>
        </w:rPr>
        <w:t>Asse I "</w:t>
      </w:r>
      <w:r w:rsidRPr="0002433D">
        <w:rPr>
          <w:rFonts w:asciiTheme="majorHAnsi" w:hAnsiTheme="majorHAnsi" w:cstheme="majorHAnsi"/>
          <w:i/>
          <w:iCs/>
          <w:sz w:val="20"/>
          <w:szCs w:val="20"/>
        </w:rPr>
        <w:t>Scuole del nuovo millennio</w:t>
      </w:r>
      <w:r w:rsidRPr="0002433D">
        <w:rPr>
          <w:rFonts w:asciiTheme="majorHAnsi" w:hAnsiTheme="majorHAnsi" w:cstheme="majorHAnsi"/>
          <w:sz w:val="20"/>
          <w:szCs w:val="20"/>
        </w:rPr>
        <w:t>"</w:t>
      </w:r>
    </w:p>
    <w:p w:rsidR="000E3C6C" w:rsidRPr="0002433D" w:rsidRDefault="000E3C6C" w:rsidP="000E3C6C">
      <w:pPr>
        <w:spacing w:line="240" w:lineRule="exact"/>
        <w:jc w:val="center"/>
        <w:rPr>
          <w:rFonts w:asciiTheme="majorHAnsi" w:hAnsiTheme="majorHAnsi" w:cstheme="majorHAnsi"/>
          <w:bCs/>
          <w:szCs w:val="20"/>
        </w:rPr>
      </w:pPr>
      <w:r w:rsidRPr="0002433D">
        <w:rPr>
          <w:rFonts w:asciiTheme="majorHAnsi" w:hAnsiTheme="majorHAnsi" w:cstheme="majorHAnsi"/>
          <w:bCs/>
          <w:szCs w:val="20"/>
        </w:rPr>
        <w:t xml:space="preserve">Nuovo Polo Scolastico Diffuso </w:t>
      </w:r>
      <w:proofErr w:type="spellStart"/>
      <w:r w:rsidRPr="0002433D">
        <w:rPr>
          <w:rFonts w:asciiTheme="majorHAnsi" w:hAnsiTheme="majorHAnsi" w:cstheme="majorHAnsi"/>
          <w:bCs/>
          <w:szCs w:val="20"/>
        </w:rPr>
        <w:t>Montiferru-Planargia</w:t>
      </w:r>
      <w:proofErr w:type="spellEnd"/>
      <w:r w:rsidRPr="0002433D">
        <w:rPr>
          <w:rFonts w:asciiTheme="majorHAnsi" w:hAnsiTheme="majorHAnsi" w:cstheme="majorHAnsi"/>
          <w:bCs/>
          <w:szCs w:val="20"/>
        </w:rPr>
        <w:t xml:space="preserve"> “</w:t>
      </w:r>
      <w:proofErr w:type="spellStart"/>
      <w:r w:rsidRPr="0002433D">
        <w:rPr>
          <w:rFonts w:asciiTheme="majorHAnsi" w:hAnsiTheme="majorHAnsi" w:cstheme="majorHAnsi"/>
          <w:bCs/>
          <w:i/>
          <w:szCs w:val="20"/>
        </w:rPr>
        <w:t>Raighinas</w:t>
      </w:r>
      <w:proofErr w:type="spellEnd"/>
      <w:r w:rsidRPr="0002433D">
        <w:rPr>
          <w:rFonts w:asciiTheme="majorHAnsi" w:hAnsiTheme="majorHAnsi" w:cstheme="majorHAnsi"/>
          <w:bCs/>
          <w:i/>
          <w:szCs w:val="20"/>
        </w:rPr>
        <w:t xml:space="preserve"> e Alas</w:t>
      </w:r>
      <w:r w:rsidRPr="0002433D">
        <w:rPr>
          <w:rFonts w:asciiTheme="majorHAnsi" w:hAnsiTheme="majorHAnsi" w:cstheme="majorHAnsi"/>
          <w:bCs/>
          <w:szCs w:val="20"/>
        </w:rPr>
        <w:t>”</w:t>
      </w:r>
    </w:p>
    <w:p w:rsidR="000E3C6C" w:rsidRPr="0002433D" w:rsidRDefault="000E3C6C" w:rsidP="000E3C6C">
      <w:pPr>
        <w:spacing w:line="240" w:lineRule="exact"/>
        <w:jc w:val="center"/>
        <w:rPr>
          <w:rFonts w:asciiTheme="majorHAnsi" w:hAnsiTheme="majorHAnsi" w:cstheme="majorHAnsi"/>
          <w:bCs/>
          <w:szCs w:val="20"/>
        </w:rPr>
      </w:pPr>
      <w:r w:rsidRPr="0002433D">
        <w:rPr>
          <w:rFonts w:asciiTheme="majorHAnsi" w:hAnsiTheme="majorHAnsi" w:cstheme="majorHAnsi"/>
          <w:bCs/>
          <w:szCs w:val="20"/>
        </w:rPr>
        <w:t>SCANO DI MONTIFERRO - SENNARIOLO - TRESNURAGHES - SAGAMA</w:t>
      </w:r>
    </w:p>
    <w:p w:rsidR="00EE5B7E" w:rsidRDefault="00EE5B7E">
      <w:pPr>
        <w:pStyle w:val="Corpotesto"/>
        <w:ind w:left="108"/>
        <w:rPr>
          <w:rFonts w:ascii="Times New Roman"/>
          <w:sz w:val="20"/>
        </w:rPr>
      </w:pPr>
    </w:p>
    <w:p w:rsidR="003B47C2" w:rsidRDefault="003B47C2" w:rsidP="00EE5B7E">
      <w:pPr>
        <w:spacing w:before="100" w:after="240"/>
        <w:ind w:right="111"/>
        <w:rPr>
          <w:rFonts w:asciiTheme="minorHAnsi" w:hAnsiTheme="minorHAnsi" w:cstheme="minorHAnsi"/>
          <w:sz w:val="24"/>
          <w:szCs w:val="24"/>
        </w:rPr>
      </w:pPr>
    </w:p>
    <w:p w:rsidR="00EE5B7E" w:rsidRDefault="00EE5B7E" w:rsidP="00EE5B7E">
      <w:pPr>
        <w:ind w:left="6702" w:right="113" w:firstLine="1144"/>
        <w:jc w:val="right"/>
        <w:rPr>
          <w:rFonts w:asciiTheme="minorHAnsi" w:hAnsiTheme="minorHAnsi" w:cstheme="minorHAnsi"/>
          <w:b/>
          <w:sz w:val="24"/>
          <w:szCs w:val="24"/>
        </w:rPr>
      </w:pPr>
      <w:r>
        <w:rPr>
          <w:rFonts w:asciiTheme="minorHAnsi" w:hAnsiTheme="minorHAnsi" w:cstheme="minorHAnsi"/>
          <w:b/>
          <w:sz w:val="24"/>
          <w:szCs w:val="24"/>
        </w:rPr>
        <w:t>Al Sig. Sindaco</w:t>
      </w:r>
    </w:p>
    <w:p w:rsidR="00EE5B7E" w:rsidRDefault="00EE5B7E" w:rsidP="00EE5B7E">
      <w:pPr>
        <w:ind w:left="6702" w:right="113" w:firstLine="1144"/>
        <w:jc w:val="right"/>
        <w:rPr>
          <w:rFonts w:asciiTheme="minorHAnsi" w:hAnsiTheme="minorHAnsi" w:cstheme="minorHAnsi"/>
          <w:b/>
          <w:spacing w:val="-5"/>
          <w:sz w:val="24"/>
          <w:szCs w:val="24"/>
        </w:rPr>
      </w:pPr>
      <w:r>
        <w:rPr>
          <w:rFonts w:asciiTheme="minorHAnsi" w:hAnsiTheme="minorHAnsi" w:cstheme="minorHAnsi"/>
          <w:b/>
          <w:spacing w:val="-5"/>
          <w:sz w:val="24"/>
          <w:szCs w:val="24"/>
        </w:rPr>
        <w:t>del Comune di</w:t>
      </w:r>
    </w:p>
    <w:p w:rsidR="00EE5B7E" w:rsidRDefault="00EE5B7E" w:rsidP="00EE5B7E">
      <w:pPr>
        <w:pStyle w:val="Corpotesto"/>
        <w:spacing w:before="8" w:after="240"/>
        <w:jc w:val="right"/>
        <w:rPr>
          <w:rFonts w:ascii="Times New Roman" w:hAnsi="Times New Roman" w:cs="Times New Roman"/>
          <w:b/>
          <w:sz w:val="24"/>
          <w:szCs w:val="24"/>
        </w:rPr>
      </w:pPr>
      <w:r>
        <w:rPr>
          <w:rFonts w:asciiTheme="minorHAnsi" w:hAnsiTheme="minorHAnsi" w:cstheme="minorHAnsi"/>
          <w:b/>
          <w:spacing w:val="-5"/>
          <w:sz w:val="24"/>
          <w:szCs w:val="24"/>
        </w:rPr>
        <w:t xml:space="preserve">                     Scano di Montiferro</w:t>
      </w:r>
      <w:r w:rsidRPr="0043591A">
        <w:rPr>
          <w:rFonts w:ascii="Times New Roman" w:hAnsi="Times New Roman" w:cs="Times New Roman"/>
          <w:b/>
          <w:sz w:val="24"/>
          <w:szCs w:val="24"/>
        </w:rPr>
        <w:t xml:space="preserve"> </w:t>
      </w:r>
    </w:p>
    <w:p w:rsidR="00EE5B7E" w:rsidRDefault="00EE5B7E" w:rsidP="00EE5B7E">
      <w:pPr>
        <w:pStyle w:val="Corpotesto"/>
        <w:spacing w:before="8" w:after="240"/>
        <w:jc w:val="both"/>
        <w:rPr>
          <w:rFonts w:ascii="Times New Roman" w:hAnsi="Times New Roman" w:cs="Times New Roman"/>
          <w:b/>
          <w:sz w:val="24"/>
          <w:szCs w:val="24"/>
        </w:rPr>
      </w:pPr>
    </w:p>
    <w:p w:rsidR="00447E09" w:rsidRPr="00EE5B7E" w:rsidRDefault="0043591A" w:rsidP="00EE5B7E">
      <w:pPr>
        <w:pStyle w:val="Corpotesto"/>
        <w:spacing w:before="8" w:after="240"/>
        <w:jc w:val="both"/>
        <w:rPr>
          <w:rFonts w:ascii="Times New Roman" w:hAnsi="Times New Roman" w:cs="Times New Roman"/>
          <w:b/>
          <w:spacing w:val="-7"/>
          <w:sz w:val="24"/>
          <w:szCs w:val="24"/>
        </w:rPr>
      </w:pPr>
      <w:r w:rsidRPr="0043591A">
        <w:rPr>
          <w:rFonts w:ascii="Times New Roman" w:hAnsi="Times New Roman" w:cs="Times New Roman"/>
          <w:b/>
          <w:sz w:val="24"/>
          <w:szCs w:val="24"/>
        </w:rPr>
        <w:t>OGGETTO: RICHIESTA</w:t>
      </w:r>
      <w:r w:rsidRPr="0043591A">
        <w:rPr>
          <w:rFonts w:ascii="Times New Roman" w:hAnsi="Times New Roman" w:cs="Times New Roman"/>
          <w:b/>
          <w:spacing w:val="-7"/>
          <w:sz w:val="24"/>
          <w:szCs w:val="24"/>
        </w:rPr>
        <w:t xml:space="preserve"> DI </w:t>
      </w:r>
      <w:r w:rsidR="00447E09">
        <w:rPr>
          <w:rFonts w:ascii="Times New Roman" w:hAnsi="Times New Roman" w:cs="Times New Roman"/>
          <w:b/>
          <w:spacing w:val="-7"/>
          <w:sz w:val="24"/>
          <w:szCs w:val="24"/>
        </w:rPr>
        <w:t>ISCRIZIONE ALLA MENSA SCOLASTICA E ALLE ATTIVIT</w:t>
      </w:r>
      <w:r w:rsidR="00B120C2">
        <w:rPr>
          <w:rFonts w:ascii="Times New Roman" w:hAnsi="Times New Roman" w:cs="Times New Roman"/>
          <w:b/>
          <w:spacing w:val="-7"/>
          <w:sz w:val="24"/>
          <w:szCs w:val="24"/>
        </w:rPr>
        <w:t>À</w:t>
      </w:r>
      <w:r w:rsidR="00447E09">
        <w:rPr>
          <w:rFonts w:ascii="Times New Roman" w:hAnsi="Times New Roman" w:cs="Times New Roman"/>
          <w:b/>
          <w:spacing w:val="-7"/>
          <w:sz w:val="24"/>
          <w:szCs w:val="24"/>
        </w:rPr>
        <w:t xml:space="preserve"> EXTRASCOLASTICHE</w:t>
      </w:r>
      <w:r w:rsidR="002019EB">
        <w:rPr>
          <w:rFonts w:ascii="Times New Roman" w:hAnsi="Times New Roman" w:cs="Times New Roman"/>
          <w:b/>
          <w:spacing w:val="-7"/>
          <w:sz w:val="24"/>
          <w:szCs w:val="24"/>
        </w:rPr>
        <w:t xml:space="preserve"> DEL PROGETTO ISCOL</w:t>
      </w:r>
      <w:r w:rsidR="002019EB" w:rsidRPr="002019EB">
        <w:rPr>
          <w:rFonts w:ascii="Times New Roman" w:hAnsi="Times New Roman" w:cs="Times New Roman"/>
          <w:b/>
          <w:spacing w:val="-7"/>
          <w:sz w:val="24"/>
          <w:szCs w:val="24"/>
        </w:rPr>
        <w:t>@</w:t>
      </w:r>
      <w:r w:rsidR="002019EB">
        <w:rPr>
          <w:rFonts w:ascii="Times New Roman" w:hAnsi="Times New Roman" w:cs="Times New Roman"/>
          <w:b/>
          <w:spacing w:val="-7"/>
          <w:sz w:val="24"/>
          <w:szCs w:val="24"/>
        </w:rPr>
        <w:t xml:space="preserve"> - </w:t>
      </w:r>
      <w:r w:rsidR="002019EB" w:rsidRPr="00EE5B7E">
        <w:rPr>
          <w:rFonts w:ascii="Times New Roman" w:hAnsi="Times New Roman" w:cs="Times New Roman"/>
          <w:b/>
          <w:spacing w:val="-7"/>
          <w:sz w:val="24"/>
          <w:szCs w:val="24"/>
        </w:rPr>
        <w:t xml:space="preserve">SCUOLA </w:t>
      </w:r>
      <w:r w:rsidR="00915304" w:rsidRPr="00EE5B7E">
        <w:rPr>
          <w:rFonts w:ascii="Times New Roman" w:hAnsi="Times New Roman" w:cs="Times New Roman"/>
          <w:b/>
          <w:spacing w:val="-7"/>
          <w:sz w:val="24"/>
          <w:szCs w:val="24"/>
        </w:rPr>
        <w:t>SECONDARIA DI PRIMO GRADO</w:t>
      </w:r>
      <w:r w:rsidR="002019EB" w:rsidRPr="00EE5B7E">
        <w:rPr>
          <w:rFonts w:ascii="Times New Roman" w:hAnsi="Times New Roman" w:cs="Times New Roman"/>
          <w:b/>
          <w:spacing w:val="-7"/>
          <w:sz w:val="24"/>
          <w:szCs w:val="24"/>
        </w:rPr>
        <w:t xml:space="preserve"> </w:t>
      </w:r>
    </w:p>
    <w:p w:rsidR="00EE5B7E" w:rsidRPr="00EE5B7E" w:rsidRDefault="00EE5B7E" w:rsidP="00EE5B7E">
      <w:pPr>
        <w:pStyle w:val="Corpotesto"/>
        <w:spacing w:before="8"/>
        <w:jc w:val="both"/>
        <w:rPr>
          <w:rFonts w:ascii="Times New Roman" w:hAnsi="Times New Roman" w:cs="Times New Roman"/>
        </w:rPr>
      </w:pPr>
      <w:r w:rsidRPr="00EE5B7E">
        <w:rPr>
          <w:rFonts w:ascii="Times New Roman" w:hAnsi="Times New Roman" w:cs="Times New Roman"/>
        </w:rPr>
        <w:t xml:space="preserve">I </w:t>
      </w:r>
      <w:proofErr w:type="spellStart"/>
      <w:r w:rsidRPr="00EE5B7E">
        <w:rPr>
          <w:rFonts w:ascii="Times New Roman" w:hAnsi="Times New Roman" w:cs="Times New Roman"/>
        </w:rPr>
        <w:t>sottoscritti________________________________________nato</w:t>
      </w:r>
      <w:proofErr w:type="spellEnd"/>
      <w:r w:rsidRPr="00EE5B7E">
        <w:rPr>
          <w:rFonts w:ascii="Times New Roman" w:hAnsi="Times New Roman" w:cs="Times New Roman"/>
        </w:rPr>
        <w:t xml:space="preserve"> </w:t>
      </w:r>
      <w:r w:rsidRPr="00EE5B7E">
        <w:rPr>
          <w:rFonts w:ascii="Times New Roman" w:hAnsi="Times New Roman" w:cs="Times New Roman"/>
        </w:rPr>
        <w:tab/>
        <w:t>a _________________________</w:t>
      </w:r>
      <w:proofErr w:type="spellStart"/>
      <w:r w:rsidRPr="00EE5B7E">
        <w:rPr>
          <w:rFonts w:ascii="Times New Roman" w:hAnsi="Times New Roman" w:cs="Times New Roman"/>
        </w:rPr>
        <w:t>il______________________e</w:t>
      </w:r>
      <w:proofErr w:type="spellEnd"/>
      <w:r w:rsidRPr="00EE5B7E">
        <w:rPr>
          <w:rFonts w:ascii="Times New Roman" w:hAnsi="Times New Roman" w:cs="Times New Roman"/>
        </w:rPr>
        <w:t xml:space="preserve"> residente a __________________________in via___________________________, n.______, </w:t>
      </w:r>
      <w:proofErr w:type="spellStart"/>
      <w:r w:rsidRPr="00EE5B7E">
        <w:rPr>
          <w:rFonts w:ascii="Times New Roman" w:hAnsi="Times New Roman" w:cs="Times New Roman"/>
        </w:rPr>
        <w:t>e____________________________________nata</w:t>
      </w:r>
      <w:proofErr w:type="spellEnd"/>
      <w:r w:rsidRPr="00EE5B7E">
        <w:rPr>
          <w:rFonts w:ascii="Times New Roman" w:hAnsi="Times New Roman" w:cs="Times New Roman"/>
        </w:rPr>
        <w:t xml:space="preserve"> a ____________________________</w:t>
      </w:r>
      <w:proofErr w:type="spellStart"/>
      <w:r w:rsidRPr="00EE5B7E">
        <w:rPr>
          <w:rFonts w:ascii="Times New Roman" w:hAnsi="Times New Roman" w:cs="Times New Roman"/>
        </w:rPr>
        <w:t>il_________________________e</w:t>
      </w:r>
      <w:proofErr w:type="spellEnd"/>
      <w:r w:rsidRPr="00EE5B7E">
        <w:rPr>
          <w:rFonts w:ascii="Times New Roman" w:hAnsi="Times New Roman" w:cs="Times New Roman"/>
        </w:rPr>
        <w:t xml:space="preserve"> residente a _______________________________________in via ___________________________________, n.______</w:t>
      </w:r>
    </w:p>
    <w:p w:rsidR="00EE5B7E" w:rsidRPr="00EE5B7E" w:rsidRDefault="00EE5B7E" w:rsidP="00EE5B7E">
      <w:pPr>
        <w:pStyle w:val="Corpotesto"/>
        <w:spacing w:before="8"/>
        <w:jc w:val="both"/>
        <w:rPr>
          <w:rFonts w:ascii="Times New Roman" w:hAnsi="Times New Roman" w:cs="Times New Roman"/>
        </w:rPr>
      </w:pPr>
      <w:r w:rsidRPr="00EE5B7E">
        <w:rPr>
          <w:rFonts w:ascii="Times New Roman" w:hAnsi="Times New Roman" w:cs="Times New Roman"/>
        </w:rPr>
        <w:t xml:space="preserve">recapito </w:t>
      </w:r>
      <w:proofErr w:type="spellStart"/>
      <w:r w:rsidRPr="00EE5B7E">
        <w:rPr>
          <w:rFonts w:ascii="Times New Roman" w:hAnsi="Times New Roman" w:cs="Times New Roman"/>
        </w:rPr>
        <w:t>telefonico_____________________________________in</w:t>
      </w:r>
      <w:proofErr w:type="spellEnd"/>
      <w:r w:rsidRPr="00EE5B7E">
        <w:rPr>
          <w:rFonts w:ascii="Times New Roman" w:hAnsi="Times New Roman" w:cs="Times New Roman"/>
        </w:rPr>
        <w:t xml:space="preserve"> qualità di genitori dell’alunno_____________________________________________, nato/a </w:t>
      </w:r>
      <w:proofErr w:type="spellStart"/>
      <w:r w:rsidRPr="00EE5B7E">
        <w:rPr>
          <w:rFonts w:ascii="Times New Roman" w:hAnsi="Times New Roman" w:cs="Times New Roman"/>
        </w:rPr>
        <w:t>a</w:t>
      </w:r>
      <w:proofErr w:type="spellEnd"/>
      <w:r w:rsidRPr="00EE5B7E">
        <w:rPr>
          <w:rFonts w:ascii="Times New Roman" w:hAnsi="Times New Roman" w:cs="Times New Roman"/>
        </w:rPr>
        <w:t xml:space="preserve"> _________________________________________ il ______/______/__________</w:t>
      </w:r>
    </w:p>
    <w:p w:rsidR="00EE5B7E" w:rsidRPr="00EE5B7E" w:rsidRDefault="00EE5B7E" w:rsidP="00EE5B7E">
      <w:pPr>
        <w:pStyle w:val="Corpotesto"/>
        <w:spacing w:before="8"/>
        <w:jc w:val="both"/>
        <w:rPr>
          <w:rFonts w:ascii="Times New Roman" w:hAnsi="Times New Roman" w:cs="Times New Roman"/>
        </w:rPr>
      </w:pPr>
      <w:r w:rsidRPr="00EE5B7E">
        <w:rPr>
          <w:rFonts w:ascii="Times New Roman" w:hAnsi="Times New Roman" w:cs="Times New Roman"/>
        </w:rPr>
        <w:t>residente</w:t>
      </w:r>
      <w:r w:rsidRPr="00EE5B7E">
        <w:rPr>
          <w:rFonts w:ascii="Times New Roman" w:hAnsi="Times New Roman" w:cs="Times New Roman"/>
        </w:rPr>
        <w:tab/>
        <w:t>a ____________________________________________________________________</w:t>
      </w:r>
    </w:p>
    <w:p w:rsidR="00EE5B7E" w:rsidRPr="00EE5B7E" w:rsidRDefault="00EE5B7E" w:rsidP="00EE5B7E">
      <w:pPr>
        <w:pStyle w:val="Corpotesto"/>
        <w:spacing w:before="8" w:after="240"/>
        <w:jc w:val="both"/>
        <w:rPr>
          <w:rFonts w:ascii="Times New Roman" w:hAnsi="Times New Roman" w:cs="Times New Roman"/>
        </w:rPr>
      </w:pPr>
      <w:r w:rsidRPr="00EE5B7E">
        <w:rPr>
          <w:rFonts w:ascii="Times New Roman" w:hAnsi="Times New Roman" w:cs="Times New Roman"/>
        </w:rPr>
        <w:t>in via __________________________________ n. _____, iscritto alla classe ____________________ della scuola Secondaria di primo grado di Tresnuraghes</w:t>
      </w:r>
    </w:p>
    <w:p w:rsidR="002F0A24" w:rsidRPr="00EE5B7E" w:rsidRDefault="002019EB">
      <w:pPr>
        <w:spacing w:before="100"/>
        <w:ind w:left="81"/>
        <w:jc w:val="center"/>
        <w:rPr>
          <w:rFonts w:ascii="Times New Roman" w:hAnsi="Times New Roman" w:cs="Times New Roman"/>
          <w:b/>
        </w:rPr>
      </w:pPr>
      <w:r w:rsidRPr="00EE5B7E">
        <w:rPr>
          <w:rFonts w:ascii="Times New Roman" w:hAnsi="Times New Roman" w:cs="Times New Roman"/>
          <w:b/>
        </w:rPr>
        <w:t>CHIEDONO</w:t>
      </w:r>
      <w:r w:rsidR="003B47C2" w:rsidRPr="00EE5B7E">
        <w:rPr>
          <w:rFonts w:ascii="Times New Roman" w:hAnsi="Times New Roman" w:cs="Times New Roman"/>
          <w:b/>
        </w:rPr>
        <w:t xml:space="preserve"> </w:t>
      </w:r>
    </w:p>
    <w:p w:rsidR="002F0A24" w:rsidRPr="00EE5B7E" w:rsidRDefault="002F0A24">
      <w:pPr>
        <w:pStyle w:val="Corpotesto"/>
        <w:spacing w:before="9"/>
        <w:rPr>
          <w:rFonts w:ascii="Times New Roman" w:hAnsi="Times New Roman" w:cs="Times New Roman"/>
          <w:b/>
        </w:rPr>
      </w:pPr>
    </w:p>
    <w:p w:rsidR="00515B00" w:rsidRPr="0064492A" w:rsidRDefault="00447E09" w:rsidP="0064492A">
      <w:pPr>
        <w:tabs>
          <w:tab w:val="left" w:pos="901"/>
          <w:tab w:val="left" w:pos="902"/>
        </w:tabs>
        <w:spacing w:line="360" w:lineRule="auto"/>
        <w:ind w:right="614"/>
        <w:jc w:val="both"/>
        <w:rPr>
          <w:rFonts w:ascii="Times New Roman" w:hAnsi="Times New Roman" w:cs="Times New Roman"/>
        </w:rPr>
      </w:pPr>
      <w:r w:rsidRPr="0064492A">
        <w:rPr>
          <w:rFonts w:ascii="Times New Roman" w:hAnsi="Times New Roman" w:cs="Times New Roman"/>
        </w:rPr>
        <w:t>Che</w:t>
      </w:r>
      <w:r w:rsidR="00EE5B7E" w:rsidRPr="0064492A">
        <w:rPr>
          <w:rFonts w:ascii="Times New Roman" w:hAnsi="Times New Roman" w:cs="Times New Roman"/>
        </w:rPr>
        <w:t xml:space="preserve"> </w:t>
      </w:r>
      <w:r w:rsidRPr="0064492A">
        <w:rPr>
          <w:rFonts w:ascii="Times New Roman" w:hAnsi="Times New Roman" w:cs="Times New Roman"/>
        </w:rPr>
        <w:t>il proprio figlio possa usufruire del servizio di mensa presso l’edificio scolastico sito a</w:t>
      </w:r>
      <w:r w:rsidR="00915304" w:rsidRPr="0064492A">
        <w:rPr>
          <w:rFonts w:ascii="Times New Roman" w:hAnsi="Times New Roman" w:cs="Times New Roman"/>
        </w:rPr>
        <w:t xml:space="preserve"> Tresnuraghes</w:t>
      </w:r>
      <w:r w:rsidR="0048290A" w:rsidRPr="0064492A">
        <w:rPr>
          <w:rFonts w:ascii="Times New Roman" w:hAnsi="Times New Roman" w:cs="Times New Roman"/>
        </w:rPr>
        <w:t xml:space="preserve"> e la contestuale iscrizione a</w:t>
      </w:r>
      <w:r w:rsidR="002019EB" w:rsidRPr="0064492A">
        <w:rPr>
          <w:rFonts w:ascii="Times New Roman" w:hAnsi="Times New Roman" w:cs="Times New Roman"/>
        </w:rPr>
        <w:t>i corsi inclusi nella proposta didattica integrata</w:t>
      </w:r>
      <w:r w:rsidR="0048290A" w:rsidRPr="0064492A">
        <w:rPr>
          <w:rFonts w:ascii="Times New Roman" w:hAnsi="Times New Roman" w:cs="Times New Roman"/>
        </w:rPr>
        <w:t xml:space="preserve"> del progetto iscol</w:t>
      </w:r>
      <w:r w:rsidR="0048290A" w:rsidRPr="00B120C2">
        <w:rPr>
          <w:rFonts w:ascii="Times New Roman" w:hAnsi="Times New Roman" w:cs="Times New Roman"/>
          <w:spacing w:val="-7"/>
        </w:rPr>
        <w:t>@</w:t>
      </w:r>
      <w:r w:rsidR="002019EB" w:rsidRPr="0064492A">
        <w:rPr>
          <w:rFonts w:ascii="Times New Roman" w:hAnsi="Times New Roman" w:cs="Times New Roman"/>
        </w:rPr>
        <w:t xml:space="preserve">, </w:t>
      </w:r>
      <w:r w:rsidR="00915304" w:rsidRPr="0064492A">
        <w:rPr>
          <w:rFonts w:ascii="Times New Roman" w:hAnsi="Times New Roman" w:cs="Times New Roman"/>
        </w:rPr>
        <w:t xml:space="preserve">che si svolgeranno il </w:t>
      </w:r>
      <w:r w:rsidR="0048290A" w:rsidRPr="0064492A">
        <w:rPr>
          <w:rFonts w:ascii="Times New Roman" w:hAnsi="Times New Roman" w:cs="Times New Roman"/>
        </w:rPr>
        <w:t>lunedì</w:t>
      </w:r>
      <w:r w:rsidR="00915304" w:rsidRPr="0064492A">
        <w:rPr>
          <w:rFonts w:ascii="Times New Roman" w:hAnsi="Times New Roman" w:cs="Times New Roman"/>
        </w:rPr>
        <w:t xml:space="preserve">, il </w:t>
      </w:r>
      <w:r w:rsidR="00B120C2">
        <w:rPr>
          <w:rFonts w:ascii="Times New Roman" w:hAnsi="Times New Roman" w:cs="Times New Roman"/>
        </w:rPr>
        <w:t>mercoledì</w:t>
      </w:r>
      <w:r w:rsidR="00915304" w:rsidRPr="0064492A">
        <w:rPr>
          <w:rFonts w:ascii="Times New Roman" w:hAnsi="Times New Roman" w:cs="Times New Roman"/>
        </w:rPr>
        <w:t xml:space="preserve"> e il </w:t>
      </w:r>
      <w:r w:rsidR="0048290A" w:rsidRPr="0064492A">
        <w:rPr>
          <w:rFonts w:ascii="Times New Roman" w:hAnsi="Times New Roman" w:cs="Times New Roman"/>
        </w:rPr>
        <w:t>venerdì</w:t>
      </w:r>
      <w:r w:rsidR="00915304" w:rsidRPr="0064492A">
        <w:rPr>
          <w:rFonts w:ascii="Times New Roman" w:hAnsi="Times New Roman" w:cs="Times New Roman"/>
        </w:rPr>
        <w:t xml:space="preserve"> con uscita alle 16.3</w:t>
      </w:r>
      <w:r w:rsidR="00E04CBB" w:rsidRPr="0064492A">
        <w:rPr>
          <w:rFonts w:ascii="Times New Roman" w:hAnsi="Times New Roman" w:cs="Times New Roman"/>
        </w:rPr>
        <w:t>0</w:t>
      </w:r>
      <w:r w:rsidR="00515B00" w:rsidRPr="0064492A">
        <w:rPr>
          <w:rFonts w:ascii="Times New Roman" w:hAnsi="Times New Roman" w:cs="Times New Roman"/>
        </w:rPr>
        <w:t>.</w:t>
      </w:r>
    </w:p>
    <w:p w:rsidR="002019EB" w:rsidRPr="0064492A" w:rsidRDefault="00515B00" w:rsidP="0064492A">
      <w:pPr>
        <w:tabs>
          <w:tab w:val="left" w:pos="901"/>
          <w:tab w:val="left" w:pos="902"/>
        </w:tabs>
        <w:spacing w:line="360" w:lineRule="auto"/>
        <w:ind w:right="614"/>
        <w:jc w:val="both"/>
        <w:rPr>
          <w:rFonts w:ascii="Times New Roman" w:hAnsi="Times New Roman" w:cs="Times New Roman"/>
        </w:rPr>
      </w:pPr>
      <w:r w:rsidRPr="0064492A">
        <w:rPr>
          <w:rFonts w:ascii="Times New Roman" w:hAnsi="Times New Roman" w:cs="Times New Roman"/>
        </w:rPr>
        <w:t xml:space="preserve">L’offerta didattica integrativa complessivamente </w:t>
      </w:r>
      <w:r w:rsidR="002019EB" w:rsidRPr="0064492A">
        <w:rPr>
          <w:rFonts w:ascii="Times New Roman" w:hAnsi="Times New Roman" w:cs="Times New Roman"/>
        </w:rPr>
        <w:t>prevede alla settimana:</w:t>
      </w:r>
    </w:p>
    <w:p w:rsidR="002019EB" w:rsidRPr="00EE5B7E" w:rsidRDefault="00FB6C7B" w:rsidP="003F55FD">
      <w:pPr>
        <w:pStyle w:val="Paragrafoelenco"/>
        <w:widowControl/>
        <w:numPr>
          <w:ilvl w:val="0"/>
          <w:numId w:val="20"/>
        </w:numPr>
        <w:autoSpaceDE/>
        <w:autoSpaceDN/>
        <w:spacing w:after="200" w:line="276" w:lineRule="auto"/>
        <w:ind w:right="0"/>
        <w:contextualSpacing/>
        <w:rPr>
          <w:rFonts w:ascii="Times New Roman" w:hAnsi="Times New Roman" w:cs="Times New Roman"/>
        </w:rPr>
      </w:pPr>
      <w:r w:rsidRPr="00EE5B7E">
        <w:rPr>
          <w:rFonts w:ascii="Times New Roman" w:hAnsi="Times New Roman" w:cs="Times New Roman"/>
        </w:rPr>
        <w:t xml:space="preserve"> </w:t>
      </w:r>
      <w:r w:rsidR="00E04CBB" w:rsidRPr="00EE5B7E">
        <w:rPr>
          <w:rFonts w:ascii="Times New Roman" w:hAnsi="Times New Roman" w:cs="Times New Roman"/>
        </w:rPr>
        <w:t xml:space="preserve">LABORATORIO </w:t>
      </w:r>
      <w:r w:rsidRPr="00EE5B7E">
        <w:rPr>
          <w:rFonts w:ascii="Times New Roman" w:hAnsi="Times New Roman" w:cs="Times New Roman"/>
        </w:rPr>
        <w:t xml:space="preserve">DI INGLESE </w:t>
      </w:r>
    </w:p>
    <w:p w:rsidR="002019EB" w:rsidRPr="00EE5B7E" w:rsidRDefault="00E04CBB" w:rsidP="003F55FD">
      <w:pPr>
        <w:pStyle w:val="Paragrafoelenco"/>
        <w:widowControl/>
        <w:numPr>
          <w:ilvl w:val="0"/>
          <w:numId w:val="20"/>
        </w:numPr>
        <w:autoSpaceDE/>
        <w:autoSpaceDN/>
        <w:spacing w:after="200" w:line="276" w:lineRule="auto"/>
        <w:ind w:right="0"/>
        <w:contextualSpacing/>
        <w:rPr>
          <w:rFonts w:ascii="Times New Roman" w:hAnsi="Times New Roman" w:cs="Times New Roman"/>
        </w:rPr>
      </w:pPr>
      <w:r w:rsidRPr="00EE5B7E">
        <w:rPr>
          <w:rFonts w:ascii="Times New Roman" w:hAnsi="Times New Roman" w:cs="Times New Roman"/>
        </w:rPr>
        <w:t xml:space="preserve">LABORATORIO DEL SUONO </w:t>
      </w:r>
    </w:p>
    <w:p w:rsidR="00EE5B7E" w:rsidRPr="00EE5B7E" w:rsidRDefault="00E04CBB" w:rsidP="003F55FD">
      <w:pPr>
        <w:pStyle w:val="Paragrafoelenco"/>
        <w:widowControl/>
        <w:numPr>
          <w:ilvl w:val="0"/>
          <w:numId w:val="20"/>
        </w:numPr>
        <w:autoSpaceDE/>
        <w:autoSpaceDN/>
        <w:spacing w:after="200" w:line="276" w:lineRule="auto"/>
        <w:ind w:right="0"/>
        <w:contextualSpacing/>
        <w:rPr>
          <w:rFonts w:ascii="Times New Roman" w:hAnsi="Times New Roman" w:cs="Times New Roman"/>
        </w:rPr>
      </w:pPr>
      <w:r w:rsidRPr="00EE5B7E">
        <w:rPr>
          <w:rFonts w:ascii="Times New Roman" w:hAnsi="Times New Roman" w:cs="Times New Roman"/>
        </w:rPr>
        <w:t>LABORATORIO LINGUA SARDA</w:t>
      </w:r>
      <w:r w:rsidR="00915304" w:rsidRPr="00EE5B7E">
        <w:rPr>
          <w:rFonts w:ascii="Times New Roman" w:hAnsi="Times New Roman" w:cs="Times New Roman"/>
        </w:rPr>
        <w:t xml:space="preserve"> o DI INFORMATICA</w:t>
      </w:r>
      <w:r w:rsidR="002019EB" w:rsidRPr="00EE5B7E">
        <w:rPr>
          <w:rFonts w:ascii="Times New Roman" w:hAnsi="Times New Roman" w:cs="Times New Roman"/>
        </w:rPr>
        <w:t xml:space="preserve"> </w:t>
      </w:r>
    </w:p>
    <w:p w:rsidR="00EE5B7E" w:rsidRPr="00EE5B7E" w:rsidRDefault="00EE5B7E" w:rsidP="002019EB">
      <w:pPr>
        <w:pStyle w:val="Paragrafoelenco"/>
        <w:widowControl/>
        <w:autoSpaceDE/>
        <w:autoSpaceDN/>
        <w:spacing w:after="200" w:line="276" w:lineRule="auto"/>
        <w:ind w:left="720" w:right="0" w:firstLine="0"/>
        <w:contextualSpacing/>
        <w:rPr>
          <w:rFonts w:ascii="Times New Roman" w:hAnsi="Times New Roman" w:cs="Times New Roman"/>
        </w:rPr>
      </w:pPr>
    </w:p>
    <w:p w:rsidR="003F55FD" w:rsidRPr="001E5EE4" w:rsidRDefault="003F55FD" w:rsidP="003F55FD">
      <w:pPr>
        <w:pStyle w:val="Paragrafoelenco"/>
        <w:widowControl/>
        <w:autoSpaceDE/>
        <w:autoSpaceDN/>
        <w:spacing w:after="200" w:line="276" w:lineRule="auto"/>
        <w:ind w:left="720" w:right="0" w:firstLine="0"/>
        <w:contextualSpacing/>
        <w:rPr>
          <w:rFonts w:ascii="Times New Roman" w:hAnsi="Times New Roman" w:cs="Times New Roman"/>
          <w:b/>
        </w:rPr>
      </w:pPr>
      <w:r w:rsidRPr="001E5EE4">
        <w:rPr>
          <w:rFonts w:ascii="Times New Roman" w:hAnsi="Times New Roman" w:cs="Times New Roman"/>
          <w:b/>
        </w:rPr>
        <w:t xml:space="preserve">Per </w:t>
      </w:r>
      <w:r>
        <w:rPr>
          <w:rFonts w:ascii="Times New Roman" w:hAnsi="Times New Roman" w:cs="Times New Roman"/>
          <w:b/>
        </w:rPr>
        <w:t>le</w:t>
      </w:r>
      <w:r w:rsidRPr="001E5EE4">
        <w:rPr>
          <w:rFonts w:ascii="Times New Roman" w:hAnsi="Times New Roman" w:cs="Times New Roman"/>
          <w:b/>
        </w:rPr>
        <w:t xml:space="preserve"> ore </w:t>
      </w:r>
      <w:r>
        <w:rPr>
          <w:rFonts w:ascii="Times New Roman" w:hAnsi="Times New Roman" w:cs="Times New Roman"/>
          <w:b/>
        </w:rPr>
        <w:t xml:space="preserve">di attività da svolgere </w:t>
      </w:r>
      <w:r w:rsidRPr="001E5EE4">
        <w:rPr>
          <w:rFonts w:ascii="Times New Roman" w:hAnsi="Times New Roman" w:cs="Times New Roman"/>
          <w:b/>
        </w:rPr>
        <w:t>settimanal</w:t>
      </w:r>
      <w:r>
        <w:rPr>
          <w:rFonts w:ascii="Times New Roman" w:hAnsi="Times New Roman" w:cs="Times New Roman"/>
          <w:b/>
        </w:rPr>
        <w:t>mente</w:t>
      </w:r>
      <w:r w:rsidRPr="001E5EE4">
        <w:rPr>
          <w:rFonts w:ascii="Times New Roman" w:hAnsi="Times New Roman" w:cs="Times New Roman"/>
          <w:b/>
        </w:rPr>
        <w:t xml:space="preserve"> consultare il calendario allegato</w:t>
      </w:r>
    </w:p>
    <w:p w:rsidR="0064492A" w:rsidRDefault="0064492A" w:rsidP="002019EB">
      <w:pPr>
        <w:pStyle w:val="Paragrafoelenco"/>
        <w:widowControl/>
        <w:autoSpaceDE/>
        <w:autoSpaceDN/>
        <w:spacing w:after="200" w:line="276" w:lineRule="auto"/>
        <w:ind w:left="720" w:right="0" w:firstLine="0"/>
        <w:contextualSpacing/>
        <w:rPr>
          <w:rFonts w:ascii="Times New Roman" w:hAnsi="Times New Roman" w:cs="Times New Roman"/>
        </w:rPr>
      </w:pPr>
    </w:p>
    <w:p w:rsidR="003F55FD" w:rsidRPr="00EE5B7E" w:rsidRDefault="003F55FD" w:rsidP="002019EB">
      <w:pPr>
        <w:pStyle w:val="Paragrafoelenco"/>
        <w:widowControl/>
        <w:autoSpaceDE/>
        <w:autoSpaceDN/>
        <w:spacing w:after="200" w:line="276" w:lineRule="auto"/>
        <w:ind w:left="720" w:right="0" w:firstLine="0"/>
        <w:contextualSpacing/>
        <w:rPr>
          <w:rFonts w:ascii="Times New Roman" w:hAnsi="Times New Roman" w:cs="Times New Roman"/>
        </w:rPr>
      </w:pPr>
    </w:p>
    <w:p w:rsidR="00EE5B7E" w:rsidRPr="00EE5B7E" w:rsidRDefault="00EE5B7E" w:rsidP="002019EB">
      <w:pPr>
        <w:pStyle w:val="Paragrafoelenco"/>
        <w:widowControl/>
        <w:autoSpaceDE/>
        <w:autoSpaceDN/>
        <w:spacing w:after="200" w:line="276" w:lineRule="auto"/>
        <w:ind w:left="720" w:right="0" w:firstLine="0"/>
        <w:contextualSpacing/>
        <w:rPr>
          <w:rFonts w:ascii="Times New Roman" w:hAnsi="Times New Roman" w:cs="Times New Roman"/>
        </w:rPr>
      </w:pPr>
    </w:p>
    <w:p w:rsidR="002019EB" w:rsidRPr="00EE5B7E" w:rsidRDefault="00915304" w:rsidP="002019EB">
      <w:pPr>
        <w:pStyle w:val="Paragrafoelenco"/>
        <w:widowControl/>
        <w:autoSpaceDE/>
        <w:autoSpaceDN/>
        <w:spacing w:after="200" w:line="276" w:lineRule="auto"/>
        <w:ind w:left="720" w:right="0" w:firstLine="0"/>
        <w:contextualSpacing/>
        <w:rPr>
          <w:rFonts w:ascii="Times New Roman" w:hAnsi="Times New Roman" w:cs="Times New Roman"/>
        </w:rPr>
      </w:pPr>
      <w:r w:rsidRPr="00EE5B7E">
        <w:rPr>
          <w:rFonts w:ascii="Times New Roman" w:hAnsi="Times New Roman" w:cs="Times New Roman"/>
        </w:rPr>
        <w:lastRenderedPageBreak/>
        <w:t>(</w:t>
      </w:r>
      <w:r w:rsidRPr="00EE5B7E">
        <w:rPr>
          <w:rFonts w:ascii="Times New Roman" w:hAnsi="Times New Roman" w:cs="Times New Roman"/>
          <w:u w:val="single"/>
        </w:rPr>
        <w:t>attività proposte in alternativa che si svolgono in contemporanea</w:t>
      </w:r>
      <w:r w:rsidRPr="00EE5B7E">
        <w:rPr>
          <w:rFonts w:ascii="Times New Roman" w:hAnsi="Times New Roman" w:cs="Times New Roman"/>
        </w:rPr>
        <w:t>)</w:t>
      </w:r>
    </w:p>
    <w:p w:rsidR="002019EB" w:rsidRPr="003F55FD" w:rsidRDefault="002019EB" w:rsidP="003F55FD">
      <w:pPr>
        <w:pStyle w:val="Paragrafoelenco"/>
        <w:widowControl/>
        <w:numPr>
          <w:ilvl w:val="0"/>
          <w:numId w:val="20"/>
        </w:numPr>
        <w:autoSpaceDE/>
        <w:autoSpaceDN/>
        <w:spacing w:after="200" w:line="276" w:lineRule="auto"/>
        <w:ind w:right="0"/>
        <w:contextualSpacing/>
        <w:rPr>
          <w:rFonts w:ascii="Times New Roman" w:hAnsi="Times New Roman" w:cs="Times New Roman"/>
        </w:rPr>
      </w:pPr>
      <w:r w:rsidRPr="003F55FD">
        <w:rPr>
          <w:rFonts w:ascii="Times New Roman" w:hAnsi="Times New Roman" w:cs="Times New Roman"/>
        </w:rPr>
        <w:t>NUOTO/EQUITAZIONE</w:t>
      </w:r>
    </w:p>
    <w:p w:rsidR="002019EB" w:rsidRPr="003F55FD" w:rsidRDefault="002019EB" w:rsidP="003F55FD">
      <w:pPr>
        <w:pStyle w:val="Paragrafoelenco"/>
        <w:widowControl/>
        <w:numPr>
          <w:ilvl w:val="0"/>
          <w:numId w:val="20"/>
        </w:numPr>
        <w:autoSpaceDE/>
        <w:autoSpaceDN/>
        <w:spacing w:after="200" w:line="276" w:lineRule="auto"/>
        <w:ind w:right="0"/>
        <w:contextualSpacing/>
        <w:rPr>
          <w:rFonts w:ascii="Times New Roman" w:hAnsi="Times New Roman" w:cs="Times New Roman"/>
        </w:rPr>
      </w:pPr>
      <w:r w:rsidRPr="003F55FD">
        <w:rPr>
          <w:rFonts w:ascii="Times New Roman" w:hAnsi="Times New Roman" w:cs="Times New Roman"/>
        </w:rPr>
        <w:t>ORE DI PALLAVOLO/CALCIO</w:t>
      </w:r>
    </w:p>
    <w:p w:rsidR="0014414E" w:rsidRPr="0014414E" w:rsidRDefault="0014414E" w:rsidP="0014414E">
      <w:pPr>
        <w:widowControl/>
        <w:autoSpaceDE/>
        <w:autoSpaceDN/>
        <w:spacing w:after="200" w:line="276" w:lineRule="auto"/>
        <w:ind w:left="1080"/>
        <w:contextualSpacing/>
        <w:rPr>
          <w:rFonts w:ascii="Times New Roman" w:hAnsi="Times New Roman" w:cs="Times New Roman"/>
          <w:b/>
        </w:rPr>
      </w:pPr>
      <w:r w:rsidRPr="0014414E">
        <w:rPr>
          <w:rFonts w:ascii="Times New Roman" w:hAnsi="Times New Roman" w:cs="Times New Roman"/>
          <w:b/>
        </w:rPr>
        <w:t>Per le ore di attività da svolgere settimanalmente consultare il calendario allegato</w:t>
      </w:r>
    </w:p>
    <w:p w:rsidR="0019635E" w:rsidRDefault="0019635E" w:rsidP="0019635E">
      <w:pPr>
        <w:widowControl/>
        <w:autoSpaceDE/>
        <w:autoSpaceDN/>
        <w:spacing w:after="200" w:line="276" w:lineRule="auto"/>
        <w:contextualSpacing/>
        <w:rPr>
          <w:rFonts w:ascii="Times New Roman" w:hAnsi="Times New Roman" w:cs="Times New Roman"/>
          <w:u w:val="single"/>
        </w:rPr>
      </w:pPr>
    </w:p>
    <w:p w:rsidR="00B120C2" w:rsidRPr="00EE5B7E" w:rsidRDefault="00B120C2" w:rsidP="0019635E">
      <w:pPr>
        <w:widowControl/>
        <w:autoSpaceDE/>
        <w:autoSpaceDN/>
        <w:spacing w:after="200" w:line="276" w:lineRule="auto"/>
        <w:contextualSpacing/>
        <w:rPr>
          <w:rFonts w:ascii="Times New Roman" w:hAnsi="Times New Roman" w:cs="Times New Roman"/>
        </w:rPr>
      </w:pPr>
    </w:p>
    <w:p w:rsidR="0019635E" w:rsidRPr="00EE5B7E" w:rsidRDefault="0019635E" w:rsidP="0019635E">
      <w:pPr>
        <w:widowControl/>
        <w:autoSpaceDE/>
        <w:autoSpaceDN/>
        <w:spacing w:after="200" w:line="276" w:lineRule="auto"/>
        <w:contextualSpacing/>
        <w:jc w:val="both"/>
        <w:rPr>
          <w:rFonts w:ascii="Times New Roman" w:hAnsi="Times New Roman" w:cs="Times New Roman"/>
        </w:rPr>
      </w:pPr>
      <w:r w:rsidRPr="00EE5B7E">
        <w:rPr>
          <w:rFonts w:ascii="Times New Roman" w:hAnsi="Times New Roman" w:cs="Times New Roman"/>
          <w:u w:val="single"/>
        </w:rPr>
        <w:t>ATTIVITA’ SPORTIVE:</w:t>
      </w:r>
      <w:r w:rsidRPr="00EE5B7E">
        <w:rPr>
          <w:rFonts w:ascii="Times New Roman" w:hAnsi="Times New Roman" w:cs="Times New Roman"/>
        </w:rPr>
        <w:t xml:space="preserve"> possono essere scelte N° 2 attività’, 1 tra EQUITAZIONE e NUOTO e 1 tra PALLAVOLO E CALCIO (</w:t>
      </w:r>
      <w:r w:rsidRPr="00EE5B7E">
        <w:rPr>
          <w:rFonts w:ascii="Times New Roman" w:hAnsi="Times New Roman" w:cs="Times New Roman"/>
          <w:b/>
          <w:u w:val="single"/>
        </w:rPr>
        <w:t>barrare con una crocetta le attività scelte)</w:t>
      </w:r>
    </w:p>
    <w:p w:rsidR="00EE5B7E" w:rsidRPr="00EE5B7E" w:rsidRDefault="00EE5B7E" w:rsidP="00EE5B7E">
      <w:pPr>
        <w:widowControl/>
        <w:autoSpaceDE/>
        <w:autoSpaceDN/>
        <w:spacing w:after="200" w:line="276" w:lineRule="auto"/>
        <w:contextualSpacing/>
        <w:jc w:val="both"/>
        <w:rPr>
          <w:rFonts w:ascii="Times New Roman" w:hAnsi="Times New Roman" w:cs="Times New Roman"/>
        </w:rPr>
      </w:pPr>
    </w:p>
    <w:p w:rsidR="00EE5B7E" w:rsidRPr="00EE5B7E" w:rsidRDefault="0019635E" w:rsidP="00EE5B7E">
      <w:pPr>
        <w:pStyle w:val="Paragrafoelenco"/>
        <w:widowControl/>
        <w:numPr>
          <w:ilvl w:val="0"/>
          <w:numId w:val="13"/>
        </w:numPr>
        <w:autoSpaceDE/>
        <w:autoSpaceDN/>
        <w:spacing w:after="200" w:line="276" w:lineRule="auto"/>
        <w:contextualSpacing/>
        <w:jc w:val="both"/>
        <w:rPr>
          <w:rFonts w:ascii="Times New Roman" w:hAnsi="Times New Roman" w:cs="Times New Roman"/>
        </w:rPr>
      </w:pPr>
      <w:r w:rsidRPr="00EE5B7E">
        <w:rPr>
          <w:rFonts w:ascii="Times New Roman" w:hAnsi="Times New Roman" w:cs="Times New Roman"/>
        </w:rPr>
        <w:t>EQUITAZIONE</w:t>
      </w:r>
      <w:r w:rsidR="00695C47">
        <w:rPr>
          <w:rFonts w:ascii="Times New Roman" w:hAnsi="Times New Roman" w:cs="Times New Roman"/>
        </w:rPr>
        <w:t xml:space="preserve"> </w:t>
      </w:r>
    </w:p>
    <w:p w:rsidR="0019635E" w:rsidRPr="00EE5B7E" w:rsidRDefault="0019635E" w:rsidP="00EE5B7E">
      <w:pPr>
        <w:pStyle w:val="Paragrafoelenco"/>
        <w:widowControl/>
        <w:numPr>
          <w:ilvl w:val="0"/>
          <w:numId w:val="13"/>
        </w:numPr>
        <w:autoSpaceDE/>
        <w:autoSpaceDN/>
        <w:spacing w:after="200" w:line="276" w:lineRule="auto"/>
        <w:contextualSpacing/>
        <w:jc w:val="both"/>
        <w:rPr>
          <w:rFonts w:ascii="Times New Roman" w:hAnsi="Times New Roman" w:cs="Times New Roman"/>
        </w:rPr>
      </w:pPr>
      <w:r w:rsidRPr="00EE5B7E">
        <w:rPr>
          <w:rFonts w:ascii="Times New Roman" w:hAnsi="Times New Roman" w:cs="Times New Roman"/>
        </w:rPr>
        <w:t>NUOTO</w:t>
      </w:r>
      <w:r w:rsidR="00695C47">
        <w:rPr>
          <w:rFonts w:ascii="Times New Roman" w:hAnsi="Times New Roman" w:cs="Times New Roman"/>
        </w:rPr>
        <w:t xml:space="preserve">              </w:t>
      </w:r>
    </w:p>
    <w:p w:rsidR="0019635E" w:rsidRPr="00EE5B7E" w:rsidRDefault="0019635E" w:rsidP="0019635E">
      <w:pPr>
        <w:pStyle w:val="Paragrafoelenco"/>
        <w:widowControl/>
        <w:autoSpaceDE/>
        <w:autoSpaceDN/>
        <w:spacing w:after="200" w:line="276" w:lineRule="auto"/>
        <w:ind w:left="1141" w:firstLine="0"/>
        <w:contextualSpacing/>
        <w:jc w:val="both"/>
        <w:rPr>
          <w:rFonts w:ascii="Times New Roman" w:hAnsi="Times New Roman" w:cs="Times New Roman"/>
        </w:rPr>
      </w:pPr>
    </w:p>
    <w:p w:rsidR="0019635E" w:rsidRPr="00EE5B7E" w:rsidRDefault="0019635E" w:rsidP="0019635E">
      <w:pPr>
        <w:pStyle w:val="Paragrafoelenco"/>
        <w:widowControl/>
        <w:autoSpaceDE/>
        <w:autoSpaceDN/>
        <w:spacing w:after="200" w:line="276" w:lineRule="auto"/>
        <w:ind w:left="1141" w:right="0" w:firstLine="0"/>
        <w:contextualSpacing/>
        <w:jc w:val="both"/>
        <w:rPr>
          <w:rFonts w:ascii="Times New Roman" w:hAnsi="Times New Roman" w:cs="Times New Roman"/>
        </w:rPr>
      </w:pPr>
    </w:p>
    <w:p w:rsidR="00EE5B7E" w:rsidRPr="00EE5B7E" w:rsidRDefault="0019635E" w:rsidP="00EE5B7E">
      <w:pPr>
        <w:pStyle w:val="Paragrafoelenco"/>
        <w:widowControl/>
        <w:numPr>
          <w:ilvl w:val="0"/>
          <w:numId w:val="13"/>
        </w:numPr>
        <w:autoSpaceDE/>
        <w:autoSpaceDN/>
        <w:spacing w:after="200" w:line="276" w:lineRule="auto"/>
        <w:contextualSpacing/>
        <w:jc w:val="both"/>
        <w:rPr>
          <w:rFonts w:ascii="Times New Roman" w:hAnsi="Times New Roman" w:cs="Times New Roman"/>
        </w:rPr>
      </w:pPr>
      <w:r w:rsidRPr="00EE5B7E">
        <w:rPr>
          <w:rFonts w:ascii="Times New Roman" w:hAnsi="Times New Roman" w:cs="Times New Roman"/>
        </w:rPr>
        <w:t>PALLAVOLO</w:t>
      </w:r>
      <w:r w:rsidR="00695C47">
        <w:rPr>
          <w:rFonts w:ascii="Times New Roman" w:hAnsi="Times New Roman" w:cs="Times New Roman"/>
        </w:rPr>
        <w:t xml:space="preserve">     </w:t>
      </w:r>
    </w:p>
    <w:p w:rsidR="0019635E" w:rsidRPr="00EE5B7E" w:rsidRDefault="0019635E" w:rsidP="00EE5B7E">
      <w:pPr>
        <w:pStyle w:val="Paragrafoelenco"/>
        <w:widowControl/>
        <w:numPr>
          <w:ilvl w:val="0"/>
          <w:numId w:val="13"/>
        </w:numPr>
        <w:autoSpaceDE/>
        <w:autoSpaceDN/>
        <w:spacing w:after="200" w:line="276" w:lineRule="auto"/>
        <w:contextualSpacing/>
        <w:jc w:val="both"/>
        <w:rPr>
          <w:rFonts w:ascii="Times New Roman" w:hAnsi="Times New Roman" w:cs="Times New Roman"/>
        </w:rPr>
      </w:pPr>
      <w:r w:rsidRPr="00EE5B7E">
        <w:rPr>
          <w:rFonts w:ascii="Times New Roman" w:hAnsi="Times New Roman" w:cs="Times New Roman"/>
        </w:rPr>
        <w:t>CALCIO</w:t>
      </w:r>
      <w:r w:rsidR="00695C47">
        <w:rPr>
          <w:rFonts w:ascii="Times New Roman" w:hAnsi="Times New Roman" w:cs="Times New Roman"/>
        </w:rPr>
        <w:t xml:space="preserve">                </w:t>
      </w:r>
    </w:p>
    <w:p w:rsidR="0019635E" w:rsidRPr="00EE5B7E" w:rsidRDefault="0019635E" w:rsidP="0019635E">
      <w:pPr>
        <w:widowControl/>
        <w:autoSpaceDE/>
        <w:autoSpaceDN/>
        <w:spacing w:after="200" w:line="276" w:lineRule="auto"/>
        <w:contextualSpacing/>
        <w:jc w:val="both"/>
        <w:rPr>
          <w:rFonts w:ascii="Times New Roman" w:hAnsi="Times New Roman" w:cs="Times New Roman"/>
        </w:rPr>
      </w:pPr>
    </w:p>
    <w:p w:rsidR="0019635E" w:rsidRPr="00EE5B7E" w:rsidRDefault="0019635E" w:rsidP="0019635E">
      <w:pPr>
        <w:widowControl/>
        <w:autoSpaceDE/>
        <w:autoSpaceDN/>
        <w:spacing w:after="200" w:line="276" w:lineRule="auto"/>
        <w:contextualSpacing/>
        <w:jc w:val="both"/>
        <w:rPr>
          <w:rFonts w:ascii="Times New Roman" w:hAnsi="Times New Roman" w:cs="Times New Roman"/>
        </w:rPr>
      </w:pPr>
    </w:p>
    <w:p w:rsidR="0019635E" w:rsidRPr="00EE5B7E" w:rsidRDefault="0019635E" w:rsidP="0019635E">
      <w:pPr>
        <w:widowControl/>
        <w:autoSpaceDE/>
        <w:autoSpaceDN/>
        <w:spacing w:after="200" w:line="276" w:lineRule="auto"/>
        <w:contextualSpacing/>
        <w:jc w:val="both"/>
        <w:rPr>
          <w:rFonts w:ascii="Times New Roman" w:hAnsi="Times New Roman" w:cs="Times New Roman"/>
          <w:b/>
          <w:u w:val="single"/>
        </w:rPr>
      </w:pPr>
      <w:r w:rsidRPr="00EE5B7E">
        <w:rPr>
          <w:rFonts w:ascii="Times New Roman" w:hAnsi="Times New Roman" w:cs="Times New Roman"/>
        </w:rPr>
        <w:t xml:space="preserve">E’ obbligatorio, per poter aderire al progetto, iscriversi alle attività extrascolastiche previste </w:t>
      </w:r>
      <w:proofErr w:type="gramStart"/>
      <w:r w:rsidRPr="00EE5B7E">
        <w:rPr>
          <w:rFonts w:ascii="Times New Roman" w:hAnsi="Times New Roman" w:cs="Times New Roman"/>
        </w:rPr>
        <w:t xml:space="preserve">in  </w:t>
      </w:r>
      <w:r w:rsidR="00915304" w:rsidRPr="00EE5B7E">
        <w:rPr>
          <w:rFonts w:ascii="Times New Roman" w:hAnsi="Times New Roman" w:cs="Times New Roman"/>
          <w:b/>
          <w:u w:val="single"/>
        </w:rPr>
        <w:t>ALMENO</w:t>
      </w:r>
      <w:proofErr w:type="gramEnd"/>
      <w:r w:rsidR="00915304" w:rsidRPr="00EE5B7E">
        <w:rPr>
          <w:rFonts w:ascii="Times New Roman" w:hAnsi="Times New Roman" w:cs="Times New Roman"/>
          <w:b/>
          <w:u w:val="single"/>
        </w:rPr>
        <w:t xml:space="preserve"> 2</w:t>
      </w:r>
      <w:r w:rsidRPr="00EE5B7E">
        <w:rPr>
          <w:rFonts w:ascii="Times New Roman" w:hAnsi="Times New Roman" w:cs="Times New Roman"/>
          <w:b/>
          <w:u w:val="single"/>
        </w:rPr>
        <w:t xml:space="preserve"> GIORNI ALLA SETTIMANA.</w:t>
      </w:r>
    </w:p>
    <w:p w:rsidR="0019635E" w:rsidRPr="00EE5B7E" w:rsidRDefault="0019635E" w:rsidP="0019635E">
      <w:pPr>
        <w:widowControl/>
        <w:autoSpaceDE/>
        <w:autoSpaceDN/>
        <w:spacing w:after="200" w:line="276" w:lineRule="auto"/>
        <w:contextualSpacing/>
        <w:jc w:val="both"/>
        <w:rPr>
          <w:rFonts w:ascii="Times New Roman" w:hAnsi="Times New Roman" w:cs="Times New Roman"/>
        </w:rPr>
      </w:pPr>
      <w:r w:rsidRPr="00EE5B7E">
        <w:rPr>
          <w:rFonts w:ascii="Times New Roman" w:hAnsi="Times New Roman" w:cs="Times New Roman"/>
          <w:b/>
          <w:u w:val="single"/>
        </w:rPr>
        <w:t xml:space="preserve">barrare con una crocetta i </w:t>
      </w:r>
      <w:r w:rsidR="00915304" w:rsidRPr="00EE5B7E">
        <w:rPr>
          <w:rFonts w:ascii="Times New Roman" w:hAnsi="Times New Roman" w:cs="Times New Roman"/>
          <w:b/>
          <w:u w:val="single"/>
        </w:rPr>
        <w:t>2</w:t>
      </w:r>
      <w:r w:rsidRPr="00EE5B7E">
        <w:rPr>
          <w:rFonts w:ascii="Times New Roman" w:hAnsi="Times New Roman" w:cs="Times New Roman"/>
          <w:b/>
          <w:u w:val="single"/>
        </w:rPr>
        <w:t xml:space="preserve"> giorni della settimana scelti sulla base del calendario allegato al presente modulo.</w:t>
      </w:r>
    </w:p>
    <w:p w:rsidR="0019635E" w:rsidRPr="00EE5B7E" w:rsidRDefault="0019635E" w:rsidP="0019635E">
      <w:pPr>
        <w:pStyle w:val="Paragrafoelenco"/>
        <w:widowControl/>
        <w:autoSpaceDE/>
        <w:autoSpaceDN/>
        <w:spacing w:after="200" w:line="276" w:lineRule="auto"/>
        <w:ind w:left="1141" w:right="0" w:firstLine="0"/>
        <w:contextualSpacing/>
        <w:rPr>
          <w:rFonts w:ascii="Times New Roman" w:hAnsi="Times New Roman" w:cs="Times New Roman"/>
        </w:rPr>
      </w:pPr>
    </w:p>
    <w:p w:rsidR="00EE5B7E" w:rsidRPr="00EE5B7E" w:rsidRDefault="00EE5B7E" w:rsidP="00EE5B7E">
      <w:pPr>
        <w:pStyle w:val="Paragrafoelenco"/>
        <w:widowControl/>
        <w:numPr>
          <w:ilvl w:val="0"/>
          <w:numId w:val="14"/>
        </w:numPr>
        <w:autoSpaceDE/>
        <w:autoSpaceDN/>
        <w:spacing w:after="200" w:line="276" w:lineRule="auto"/>
        <w:contextualSpacing/>
        <w:rPr>
          <w:rFonts w:ascii="Times New Roman" w:hAnsi="Times New Roman" w:cs="Times New Roman"/>
        </w:rPr>
      </w:pPr>
      <w:r w:rsidRPr="00EE5B7E">
        <w:rPr>
          <w:rFonts w:ascii="Times New Roman" w:hAnsi="Times New Roman" w:cs="Times New Roman"/>
        </w:rPr>
        <w:t>Lunedì</w:t>
      </w:r>
    </w:p>
    <w:p w:rsidR="00EE5B7E" w:rsidRPr="00EE5B7E" w:rsidRDefault="00EE5B7E" w:rsidP="00EE5B7E">
      <w:pPr>
        <w:pStyle w:val="Paragrafoelenco"/>
        <w:widowControl/>
        <w:numPr>
          <w:ilvl w:val="0"/>
          <w:numId w:val="14"/>
        </w:numPr>
        <w:autoSpaceDE/>
        <w:autoSpaceDN/>
        <w:spacing w:after="200" w:line="276" w:lineRule="auto"/>
        <w:contextualSpacing/>
        <w:rPr>
          <w:rFonts w:ascii="Times New Roman" w:hAnsi="Times New Roman" w:cs="Times New Roman"/>
        </w:rPr>
      </w:pPr>
      <w:r w:rsidRPr="00EE5B7E">
        <w:rPr>
          <w:rFonts w:ascii="Times New Roman" w:hAnsi="Times New Roman" w:cs="Times New Roman"/>
        </w:rPr>
        <w:t>Mercoledì</w:t>
      </w:r>
    </w:p>
    <w:p w:rsidR="0019635E" w:rsidRPr="00EE5B7E" w:rsidRDefault="00EE5B7E" w:rsidP="00EE5B7E">
      <w:pPr>
        <w:pStyle w:val="Paragrafoelenco"/>
        <w:widowControl/>
        <w:numPr>
          <w:ilvl w:val="0"/>
          <w:numId w:val="14"/>
        </w:numPr>
        <w:autoSpaceDE/>
        <w:autoSpaceDN/>
        <w:spacing w:after="200" w:line="276" w:lineRule="auto"/>
        <w:contextualSpacing/>
        <w:rPr>
          <w:rFonts w:ascii="Times New Roman" w:hAnsi="Times New Roman" w:cs="Times New Roman"/>
        </w:rPr>
      </w:pPr>
      <w:r w:rsidRPr="00EE5B7E">
        <w:rPr>
          <w:rFonts w:ascii="Times New Roman" w:hAnsi="Times New Roman" w:cs="Times New Roman"/>
        </w:rPr>
        <w:t>Venerdì</w:t>
      </w:r>
    </w:p>
    <w:p w:rsidR="00915304" w:rsidRPr="00EE5B7E" w:rsidRDefault="00915304" w:rsidP="00915304">
      <w:pPr>
        <w:pStyle w:val="Paragrafoelenco"/>
        <w:widowControl/>
        <w:autoSpaceDE/>
        <w:autoSpaceDN/>
        <w:spacing w:after="200" w:line="276" w:lineRule="auto"/>
        <w:ind w:left="1861" w:right="0" w:firstLine="0"/>
        <w:contextualSpacing/>
        <w:rPr>
          <w:rFonts w:ascii="Times New Roman" w:hAnsi="Times New Roman" w:cs="Times New Roman"/>
        </w:rPr>
      </w:pPr>
    </w:p>
    <w:p w:rsidR="00EE5B7E" w:rsidRPr="00EE5B7E" w:rsidRDefault="00915304" w:rsidP="00EE5B7E">
      <w:pPr>
        <w:widowControl/>
        <w:autoSpaceDE/>
        <w:autoSpaceDN/>
        <w:spacing w:after="200" w:line="276" w:lineRule="auto"/>
        <w:contextualSpacing/>
        <w:rPr>
          <w:rFonts w:ascii="Times New Roman" w:hAnsi="Times New Roman" w:cs="Times New Roman"/>
        </w:rPr>
      </w:pPr>
      <w:r w:rsidRPr="00EE5B7E">
        <w:rPr>
          <w:rFonts w:ascii="Times New Roman" w:hAnsi="Times New Roman" w:cs="Times New Roman"/>
        </w:rPr>
        <w:t>Indicare la scelta effettuata tra:</w:t>
      </w:r>
    </w:p>
    <w:p w:rsidR="00EE5B7E" w:rsidRPr="00EE5B7E" w:rsidRDefault="00915304" w:rsidP="00EE5B7E">
      <w:pPr>
        <w:pStyle w:val="Paragrafoelenco"/>
        <w:widowControl/>
        <w:numPr>
          <w:ilvl w:val="0"/>
          <w:numId w:val="15"/>
        </w:numPr>
        <w:autoSpaceDE/>
        <w:autoSpaceDN/>
        <w:spacing w:after="200" w:line="276" w:lineRule="auto"/>
        <w:contextualSpacing/>
        <w:rPr>
          <w:rFonts w:ascii="Times New Roman" w:hAnsi="Times New Roman" w:cs="Times New Roman"/>
        </w:rPr>
      </w:pPr>
      <w:r w:rsidRPr="00EE5B7E">
        <w:rPr>
          <w:rFonts w:ascii="Times New Roman" w:hAnsi="Times New Roman" w:cs="Times New Roman"/>
        </w:rPr>
        <w:t>INFORMATICA</w:t>
      </w:r>
      <w:r w:rsidR="00695C47">
        <w:rPr>
          <w:rFonts w:ascii="Times New Roman" w:hAnsi="Times New Roman" w:cs="Times New Roman"/>
        </w:rPr>
        <w:t xml:space="preserve"> </w:t>
      </w:r>
    </w:p>
    <w:p w:rsidR="00915304" w:rsidRPr="00EE5B7E" w:rsidRDefault="00B120C2" w:rsidP="00EE5B7E">
      <w:pPr>
        <w:pStyle w:val="Paragrafoelenco"/>
        <w:widowControl/>
        <w:numPr>
          <w:ilvl w:val="0"/>
          <w:numId w:val="15"/>
        </w:numPr>
        <w:autoSpaceDE/>
        <w:autoSpaceDN/>
        <w:spacing w:after="200" w:line="276" w:lineRule="auto"/>
        <w:contextualSpacing/>
        <w:rPr>
          <w:rFonts w:ascii="Times New Roman" w:hAnsi="Times New Roman" w:cs="Times New Roman"/>
        </w:rPr>
      </w:pPr>
      <w:r>
        <w:rPr>
          <w:rFonts w:ascii="Times New Roman" w:hAnsi="Times New Roman" w:cs="Times New Roman"/>
        </w:rPr>
        <w:t xml:space="preserve">LINGUA </w:t>
      </w:r>
      <w:r w:rsidR="00915304" w:rsidRPr="00EE5B7E">
        <w:rPr>
          <w:rFonts w:ascii="Times New Roman" w:hAnsi="Times New Roman" w:cs="Times New Roman"/>
        </w:rPr>
        <w:t>SARD</w:t>
      </w:r>
      <w:r>
        <w:rPr>
          <w:rFonts w:ascii="Times New Roman" w:hAnsi="Times New Roman" w:cs="Times New Roman"/>
        </w:rPr>
        <w:t>A</w:t>
      </w:r>
      <w:r w:rsidR="00695C47">
        <w:rPr>
          <w:rFonts w:ascii="Times New Roman" w:hAnsi="Times New Roman" w:cs="Times New Roman"/>
        </w:rPr>
        <w:t xml:space="preserve">               </w:t>
      </w:r>
    </w:p>
    <w:p w:rsidR="0019635E" w:rsidRPr="00EE5B7E" w:rsidRDefault="0019635E" w:rsidP="0019635E">
      <w:pPr>
        <w:widowControl/>
        <w:autoSpaceDE/>
        <w:autoSpaceDN/>
        <w:spacing w:after="200" w:line="276" w:lineRule="auto"/>
        <w:contextualSpacing/>
        <w:jc w:val="both"/>
        <w:rPr>
          <w:rFonts w:ascii="Times New Roman" w:hAnsi="Times New Roman" w:cs="Times New Roman"/>
        </w:rPr>
      </w:pPr>
      <w:r w:rsidRPr="00EE5B7E">
        <w:rPr>
          <w:rFonts w:ascii="Times New Roman" w:hAnsi="Times New Roman" w:cs="Times New Roman"/>
        </w:rPr>
        <w:t xml:space="preserve">                                            </w:t>
      </w:r>
    </w:p>
    <w:p w:rsidR="00EE5B7E" w:rsidRPr="00EE5B7E" w:rsidRDefault="00EE5B7E" w:rsidP="0019635E">
      <w:pPr>
        <w:widowControl/>
        <w:autoSpaceDE/>
        <w:autoSpaceDN/>
        <w:spacing w:after="200" w:line="276" w:lineRule="auto"/>
        <w:contextualSpacing/>
        <w:jc w:val="both"/>
        <w:rPr>
          <w:rFonts w:ascii="Times New Roman" w:hAnsi="Times New Roman" w:cs="Times New Roman"/>
        </w:rPr>
      </w:pPr>
    </w:p>
    <w:p w:rsidR="001F52C9" w:rsidRPr="00EE5B7E" w:rsidRDefault="0019635E" w:rsidP="0019635E">
      <w:pPr>
        <w:widowControl/>
        <w:autoSpaceDE/>
        <w:autoSpaceDN/>
        <w:spacing w:after="200" w:line="276" w:lineRule="auto"/>
        <w:contextualSpacing/>
        <w:jc w:val="both"/>
        <w:rPr>
          <w:rFonts w:ascii="Times New Roman" w:hAnsi="Times New Roman" w:cs="Times New Roman"/>
        </w:rPr>
      </w:pPr>
      <w:r w:rsidRPr="00EE5B7E">
        <w:rPr>
          <w:rFonts w:ascii="Times New Roman" w:hAnsi="Times New Roman" w:cs="Times New Roman"/>
        </w:rPr>
        <w:t xml:space="preserve"> DAL MESE DI </w:t>
      </w:r>
      <w:r w:rsidR="00B120C2">
        <w:rPr>
          <w:rFonts w:ascii="Times New Roman" w:hAnsi="Times New Roman" w:cs="Times New Roman"/>
        </w:rPr>
        <w:t>GENNAIO</w:t>
      </w:r>
      <w:r w:rsidR="001F52C9" w:rsidRPr="00EE5B7E">
        <w:rPr>
          <w:rFonts w:ascii="Times New Roman" w:hAnsi="Times New Roman" w:cs="Times New Roman"/>
        </w:rPr>
        <w:t xml:space="preserve"> IN POI VERRANNO PROPOSTI I SEGUENTI LABORATORI, secondo modalità e tempi comunicati in seguito:</w:t>
      </w:r>
      <w:r w:rsidRPr="00EE5B7E">
        <w:rPr>
          <w:rFonts w:ascii="Times New Roman" w:hAnsi="Times New Roman" w:cs="Times New Roman"/>
        </w:rPr>
        <w:t xml:space="preserve"> </w:t>
      </w:r>
    </w:p>
    <w:p w:rsidR="001F52C9" w:rsidRPr="00EE5B7E" w:rsidRDefault="00E04CBB" w:rsidP="001F52C9">
      <w:pPr>
        <w:pStyle w:val="Paragrafoelenco"/>
        <w:widowControl/>
        <w:numPr>
          <w:ilvl w:val="0"/>
          <w:numId w:val="11"/>
        </w:numPr>
        <w:autoSpaceDE/>
        <w:autoSpaceDN/>
        <w:spacing w:after="200" w:line="276" w:lineRule="auto"/>
        <w:contextualSpacing/>
        <w:jc w:val="both"/>
        <w:rPr>
          <w:rFonts w:ascii="Times New Roman" w:hAnsi="Times New Roman" w:cs="Times New Roman"/>
        </w:rPr>
      </w:pPr>
      <w:r w:rsidRPr="00EE5B7E">
        <w:rPr>
          <w:rFonts w:ascii="Times New Roman" w:hAnsi="Times New Roman" w:cs="Times New Roman"/>
        </w:rPr>
        <w:t xml:space="preserve">LABORATORIO DE ARTI ESPRESSIVE </w:t>
      </w:r>
      <w:r w:rsidR="00B120C2">
        <w:rPr>
          <w:rFonts w:ascii="Times New Roman" w:hAnsi="Times New Roman" w:cs="Times New Roman"/>
        </w:rPr>
        <w:t>(</w:t>
      </w:r>
      <w:r w:rsidRPr="00EE5B7E">
        <w:rPr>
          <w:rFonts w:ascii="Times New Roman" w:hAnsi="Times New Roman" w:cs="Times New Roman"/>
        </w:rPr>
        <w:t>PITTURA E MURALES</w:t>
      </w:r>
      <w:r w:rsidR="00B120C2">
        <w:rPr>
          <w:rFonts w:ascii="Times New Roman" w:hAnsi="Times New Roman" w:cs="Times New Roman"/>
        </w:rPr>
        <w:t>)</w:t>
      </w:r>
    </w:p>
    <w:p w:rsidR="001F52C9" w:rsidRPr="00EE5B7E" w:rsidRDefault="00E04CBB" w:rsidP="001F52C9">
      <w:pPr>
        <w:pStyle w:val="Paragrafoelenco"/>
        <w:widowControl/>
        <w:numPr>
          <w:ilvl w:val="0"/>
          <w:numId w:val="11"/>
        </w:numPr>
        <w:autoSpaceDE/>
        <w:autoSpaceDN/>
        <w:spacing w:after="200" w:line="276" w:lineRule="auto"/>
        <w:contextualSpacing/>
        <w:jc w:val="both"/>
        <w:rPr>
          <w:rFonts w:ascii="Times New Roman" w:hAnsi="Times New Roman" w:cs="Times New Roman"/>
        </w:rPr>
      </w:pPr>
      <w:r w:rsidRPr="00EE5B7E">
        <w:rPr>
          <w:rFonts w:ascii="Times New Roman" w:hAnsi="Times New Roman" w:cs="Times New Roman"/>
        </w:rPr>
        <w:t xml:space="preserve"> LABORATORIO DELLE ARTI APPLICATE DELLA PASTA</w:t>
      </w:r>
      <w:r w:rsidR="00B120C2">
        <w:rPr>
          <w:rFonts w:ascii="Times New Roman" w:hAnsi="Times New Roman" w:cs="Times New Roman"/>
        </w:rPr>
        <w:t>,</w:t>
      </w:r>
      <w:r w:rsidRPr="00EE5B7E">
        <w:rPr>
          <w:rFonts w:ascii="Times New Roman" w:hAnsi="Times New Roman" w:cs="Times New Roman"/>
        </w:rPr>
        <w:t xml:space="preserve"> DEL PANE</w:t>
      </w:r>
      <w:r w:rsidR="00914870" w:rsidRPr="00EE5B7E">
        <w:rPr>
          <w:rFonts w:ascii="Times New Roman" w:hAnsi="Times New Roman" w:cs="Times New Roman"/>
        </w:rPr>
        <w:t>,</w:t>
      </w:r>
      <w:r w:rsidRPr="00EE5B7E">
        <w:rPr>
          <w:rFonts w:ascii="Times New Roman" w:hAnsi="Times New Roman" w:cs="Times New Roman"/>
        </w:rPr>
        <w:t xml:space="preserve"> DEL SUGHERO,</w:t>
      </w:r>
      <w:r w:rsidR="00AC5E55">
        <w:rPr>
          <w:rFonts w:ascii="Times New Roman" w:hAnsi="Times New Roman" w:cs="Times New Roman"/>
        </w:rPr>
        <w:t xml:space="preserve"> </w:t>
      </w:r>
      <w:r w:rsidRPr="00EE5B7E">
        <w:rPr>
          <w:rFonts w:ascii="Times New Roman" w:hAnsi="Times New Roman" w:cs="Times New Roman"/>
        </w:rPr>
        <w:t>ECC</w:t>
      </w:r>
      <w:r w:rsidR="00AC5E55">
        <w:rPr>
          <w:rFonts w:ascii="Times New Roman" w:hAnsi="Times New Roman" w:cs="Times New Roman"/>
        </w:rPr>
        <w:t>.</w:t>
      </w:r>
      <w:r w:rsidRPr="00EE5B7E">
        <w:rPr>
          <w:rFonts w:ascii="Times New Roman" w:hAnsi="Times New Roman" w:cs="Times New Roman"/>
        </w:rPr>
        <w:t xml:space="preserve"> </w:t>
      </w:r>
    </w:p>
    <w:p w:rsidR="00564564" w:rsidRPr="00EE5B7E" w:rsidRDefault="001F52C9" w:rsidP="00564564">
      <w:pPr>
        <w:pStyle w:val="Paragrafoelenco"/>
        <w:widowControl/>
        <w:numPr>
          <w:ilvl w:val="0"/>
          <w:numId w:val="11"/>
        </w:numPr>
        <w:autoSpaceDE/>
        <w:autoSpaceDN/>
        <w:spacing w:after="200" w:line="276" w:lineRule="auto"/>
        <w:contextualSpacing/>
        <w:jc w:val="both"/>
        <w:rPr>
          <w:rFonts w:ascii="Times New Roman" w:hAnsi="Times New Roman" w:cs="Times New Roman"/>
        </w:rPr>
      </w:pPr>
      <w:r w:rsidRPr="00EE5B7E">
        <w:rPr>
          <w:rFonts w:ascii="Times New Roman" w:hAnsi="Times New Roman" w:cs="Times New Roman"/>
        </w:rPr>
        <w:t>LABORATORIO TEATRALE</w:t>
      </w:r>
      <w:r w:rsidR="00E04CBB" w:rsidRPr="00EE5B7E">
        <w:rPr>
          <w:rFonts w:ascii="Times New Roman" w:hAnsi="Times New Roman" w:cs="Times New Roman"/>
        </w:rPr>
        <w:t xml:space="preserve"> </w:t>
      </w:r>
    </w:p>
    <w:p w:rsidR="00915304" w:rsidRPr="00EE5B7E" w:rsidRDefault="00915304" w:rsidP="00515B00">
      <w:pPr>
        <w:widowControl/>
        <w:autoSpaceDE/>
        <w:autoSpaceDN/>
        <w:spacing w:after="200" w:line="276" w:lineRule="auto"/>
        <w:contextualSpacing/>
        <w:rPr>
          <w:rFonts w:ascii="Times New Roman" w:hAnsi="Times New Roman" w:cs="Times New Roman"/>
        </w:rPr>
      </w:pPr>
    </w:p>
    <w:p w:rsidR="00B120C2" w:rsidRDefault="00B120C2" w:rsidP="003B47C2">
      <w:pPr>
        <w:widowControl/>
        <w:autoSpaceDE/>
        <w:autoSpaceDN/>
        <w:spacing w:after="200" w:line="276" w:lineRule="auto"/>
        <w:contextualSpacing/>
        <w:rPr>
          <w:rFonts w:ascii="Times New Roman" w:hAnsi="Times New Roman" w:cs="Times New Roman"/>
          <w:b/>
          <w:u w:val="single"/>
        </w:rPr>
      </w:pPr>
    </w:p>
    <w:p w:rsidR="00B120C2" w:rsidRDefault="00B120C2" w:rsidP="003B47C2">
      <w:pPr>
        <w:widowControl/>
        <w:autoSpaceDE/>
        <w:autoSpaceDN/>
        <w:spacing w:after="200" w:line="276" w:lineRule="auto"/>
        <w:contextualSpacing/>
        <w:rPr>
          <w:rFonts w:ascii="Times New Roman" w:hAnsi="Times New Roman" w:cs="Times New Roman"/>
          <w:b/>
          <w:u w:val="single"/>
        </w:rPr>
      </w:pPr>
    </w:p>
    <w:p w:rsidR="00B120C2" w:rsidRDefault="00B120C2" w:rsidP="003B47C2">
      <w:pPr>
        <w:widowControl/>
        <w:autoSpaceDE/>
        <w:autoSpaceDN/>
        <w:spacing w:after="200" w:line="276" w:lineRule="auto"/>
        <w:contextualSpacing/>
        <w:rPr>
          <w:rFonts w:ascii="Times New Roman" w:hAnsi="Times New Roman" w:cs="Times New Roman"/>
          <w:b/>
          <w:u w:val="single"/>
        </w:rPr>
      </w:pPr>
    </w:p>
    <w:p w:rsidR="002019EB" w:rsidRPr="00EE5B7E" w:rsidRDefault="002019EB" w:rsidP="003B47C2">
      <w:pPr>
        <w:widowControl/>
        <w:autoSpaceDE/>
        <w:autoSpaceDN/>
        <w:spacing w:after="200" w:line="276" w:lineRule="auto"/>
        <w:contextualSpacing/>
        <w:rPr>
          <w:rFonts w:ascii="Times New Roman" w:hAnsi="Times New Roman" w:cs="Times New Roman"/>
          <w:b/>
          <w:u w:val="single"/>
        </w:rPr>
      </w:pPr>
      <w:r w:rsidRPr="00EE5B7E">
        <w:rPr>
          <w:rFonts w:ascii="Times New Roman" w:hAnsi="Times New Roman" w:cs="Times New Roman"/>
          <w:b/>
          <w:u w:val="single"/>
        </w:rPr>
        <w:lastRenderedPageBreak/>
        <w:t>Si precisa</w:t>
      </w:r>
      <w:r w:rsidR="00B120C2">
        <w:rPr>
          <w:rFonts w:ascii="Times New Roman" w:hAnsi="Times New Roman" w:cs="Times New Roman"/>
          <w:b/>
          <w:u w:val="single"/>
        </w:rPr>
        <w:t xml:space="preserve"> che</w:t>
      </w:r>
      <w:r w:rsidR="00FB6C7B" w:rsidRPr="00EE5B7E">
        <w:rPr>
          <w:rFonts w:ascii="Times New Roman" w:hAnsi="Times New Roman" w:cs="Times New Roman"/>
          <w:b/>
          <w:u w:val="single"/>
        </w:rPr>
        <w:t>:</w:t>
      </w:r>
      <w:r w:rsidRPr="00EE5B7E">
        <w:rPr>
          <w:rFonts w:ascii="Times New Roman" w:hAnsi="Times New Roman" w:cs="Times New Roman"/>
          <w:b/>
          <w:u w:val="single"/>
        </w:rPr>
        <w:t xml:space="preserve"> </w:t>
      </w:r>
    </w:p>
    <w:p w:rsidR="003B47C2" w:rsidRPr="00EE5B7E" w:rsidRDefault="003B47C2" w:rsidP="003B47C2">
      <w:pPr>
        <w:spacing w:line="279" w:lineRule="exact"/>
        <w:jc w:val="both"/>
        <w:rPr>
          <w:rFonts w:ascii="Times New Roman" w:hAnsi="Times New Roman" w:cs="Times New Roman"/>
        </w:rPr>
      </w:pPr>
    </w:p>
    <w:p w:rsidR="00FB6C7B" w:rsidRPr="00EE5B7E" w:rsidRDefault="00FB6C7B" w:rsidP="001217CA">
      <w:pPr>
        <w:pStyle w:val="Paragrafoelenco"/>
        <w:widowControl/>
        <w:numPr>
          <w:ilvl w:val="0"/>
          <w:numId w:val="10"/>
        </w:numPr>
        <w:autoSpaceDE/>
        <w:autoSpaceDN/>
        <w:spacing w:after="200" w:line="276" w:lineRule="auto"/>
        <w:contextualSpacing/>
        <w:jc w:val="both"/>
        <w:rPr>
          <w:rFonts w:ascii="Times New Roman" w:hAnsi="Times New Roman" w:cs="Times New Roman"/>
          <w:b/>
        </w:rPr>
      </w:pPr>
      <w:r w:rsidRPr="00EE5B7E">
        <w:rPr>
          <w:rFonts w:ascii="Times New Roman" w:hAnsi="Times New Roman" w:cs="Times New Roman"/>
          <w:b/>
        </w:rPr>
        <w:t>Gli orari d’uscita potranno subire delle variazioni quando le attività proposte non sono in loco (vedi attività sportive).</w:t>
      </w:r>
    </w:p>
    <w:p w:rsidR="00FB6C7B" w:rsidRPr="00EE5B7E" w:rsidRDefault="00FB6C7B" w:rsidP="001217CA">
      <w:pPr>
        <w:pStyle w:val="Paragrafoelenco"/>
        <w:widowControl/>
        <w:numPr>
          <w:ilvl w:val="0"/>
          <w:numId w:val="10"/>
        </w:numPr>
        <w:autoSpaceDE/>
        <w:autoSpaceDN/>
        <w:spacing w:after="200" w:line="276" w:lineRule="auto"/>
        <w:contextualSpacing/>
        <w:jc w:val="both"/>
        <w:rPr>
          <w:rFonts w:ascii="Times New Roman" w:hAnsi="Times New Roman" w:cs="Times New Roman"/>
          <w:b/>
        </w:rPr>
      </w:pPr>
      <w:r w:rsidRPr="00EE5B7E">
        <w:rPr>
          <w:rFonts w:ascii="Times New Roman" w:hAnsi="Times New Roman" w:cs="Times New Roman"/>
          <w:b/>
        </w:rPr>
        <w:t>Verrà assicurato il servizio scuolabus per la partecipazione a tutte le attività proposte.</w:t>
      </w:r>
    </w:p>
    <w:p w:rsidR="00FB6C7B" w:rsidRPr="00EE5B7E" w:rsidRDefault="00FB6C7B" w:rsidP="001217CA">
      <w:pPr>
        <w:pStyle w:val="Paragrafoelenco"/>
        <w:widowControl/>
        <w:numPr>
          <w:ilvl w:val="0"/>
          <w:numId w:val="10"/>
        </w:numPr>
        <w:autoSpaceDE/>
        <w:autoSpaceDN/>
        <w:spacing w:after="200" w:line="276" w:lineRule="auto"/>
        <w:contextualSpacing/>
        <w:jc w:val="both"/>
        <w:rPr>
          <w:rFonts w:ascii="Times New Roman" w:hAnsi="Times New Roman" w:cs="Times New Roman"/>
          <w:b/>
        </w:rPr>
      </w:pPr>
      <w:r w:rsidRPr="00EE5B7E">
        <w:rPr>
          <w:rFonts w:ascii="Times New Roman" w:hAnsi="Times New Roman" w:cs="Times New Roman"/>
          <w:b/>
        </w:rPr>
        <w:t>Coloro che non aderiranno al progetto iscol</w:t>
      </w:r>
      <w:r w:rsidRPr="00EE5B7E">
        <w:rPr>
          <w:rFonts w:ascii="Times New Roman" w:hAnsi="Times New Roman" w:cs="Times New Roman"/>
          <w:b/>
          <w:spacing w:val="-7"/>
        </w:rPr>
        <w:t xml:space="preserve">@ termineranno regolarmente le lezioni alle 13.30 e avranno a disposizione lo scuolabus per il rientro a casa. </w:t>
      </w:r>
    </w:p>
    <w:p w:rsidR="001217CA" w:rsidRPr="00EE5B7E" w:rsidRDefault="001217CA" w:rsidP="001217CA">
      <w:pPr>
        <w:pStyle w:val="Paragrafoelenco"/>
        <w:widowControl/>
        <w:numPr>
          <w:ilvl w:val="0"/>
          <w:numId w:val="10"/>
        </w:numPr>
        <w:autoSpaceDE/>
        <w:autoSpaceDN/>
        <w:spacing w:after="200" w:line="276" w:lineRule="auto"/>
        <w:contextualSpacing/>
        <w:jc w:val="both"/>
        <w:rPr>
          <w:rFonts w:ascii="Times New Roman" w:hAnsi="Times New Roman" w:cs="Times New Roman"/>
          <w:b/>
        </w:rPr>
      </w:pPr>
      <w:r w:rsidRPr="00EE5B7E">
        <w:rPr>
          <w:rFonts w:ascii="Times New Roman" w:hAnsi="Times New Roman" w:cs="Times New Roman"/>
          <w:b/>
          <w:spacing w:val="-7"/>
        </w:rPr>
        <w:t>Il servizio mensa e il servizio di trasporto sono a carico dei Comuni.</w:t>
      </w:r>
    </w:p>
    <w:p w:rsidR="00E04CBB" w:rsidRPr="00EE5B7E" w:rsidRDefault="00E04CBB" w:rsidP="001217CA">
      <w:pPr>
        <w:pStyle w:val="Paragrafoelenco"/>
        <w:widowControl/>
        <w:numPr>
          <w:ilvl w:val="0"/>
          <w:numId w:val="10"/>
        </w:numPr>
        <w:autoSpaceDE/>
        <w:autoSpaceDN/>
        <w:spacing w:after="200" w:line="276" w:lineRule="auto"/>
        <w:contextualSpacing/>
        <w:jc w:val="both"/>
        <w:rPr>
          <w:rFonts w:ascii="Times New Roman" w:hAnsi="Times New Roman" w:cs="Times New Roman"/>
          <w:b/>
        </w:rPr>
      </w:pPr>
      <w:r w:rsidRPr="00EE5B7E">
        <w:rPr>
          <w:rFonts w:ascii="Times New Roman" w:hAnsi="Times New Roman" w:cs="Times New Roman"/>
          <w:b/>
          <w:spacing w:val="-7"/>
        </w:rPr>
        <w:t>Quotidianamente ver</w:t>
      </w:r>
      <w:r w:rsidR="001F52C9" w:rsidRPr="00EE5B7E">
        <w:rPr>
          <w:rFonts w:ascii="Times New Roman" w:hAnsi="Times New Roman" w:cs="Times New Roman"/>
          <w:b/>
          <w:spacing w:val="-7"/>
        </w:rPr>
        <w:t xml:space="preserve">ranno registrate le presenze e </w:t>
      </w:r>
      <w:r w:rsidRPr="00EE5B7E">
        <w:rPr>
          <w:rFonts w:ascii="Times New Roman" w:hAnsi="Times New Roman" w:cs="Times New Roman"/>
          <w:b/>
          <w:spacing w:val="-7"/>
        </w:rPr>
        <w:t>non potrà essere superato un numero massimo di assenze (salvo per motivi di salute) ol</w:t>
      </w:r>
      <w:r w:rsidR="001F52C9" w:rsidRPr="00EE5B7E">
        <w:rPr>
          <w:rFonts w:ascii="Times New Roman" w:hAnsi="Times New Roman" w:cs="Times New Roman"/>
          <w:b/>
          <w:spacing w:val="-7"/>
        </w:rPr>
        <w:t>tre il quale si pregiudicherà</w:t>
      </w:r>
      <w:r w:rsidRPr="00EE5B7E">
        <w:rPr>
          <w:rFonts w:ascii="Times New Roman" w:hAnsi="Times New Roman" w:cs="Times New Roman"/>
          <w:b/>
          <w:spacing w:val="-7"/>
        </w:rPr>
        <w:t xml:space="preserve"> la permanenza nel progetto</w:t>
      </w:r>
      <w:r w:rsidR="001F52C9" w:rsidRPr="00EE5B7E">
        <w:rPr>
          <w:rFonts w:ascii="Times New Roman" w:hAnsi="Times New Roman" w:cs="Times New Roman"/>
          <w:b/>
          <w:spacing w:val="-7"/>
        </w:rPr>
        <w:t>.</w:t>
      </w:r>
    </w:p>
    <w:p w:rsidR="00515B00" w:rsidRPr="00EE5B7E" w:rsidRDefault="00515B00">
      <w:pPr>
        <w:spacing w:line="279" w:lineRule="exact"/>
        <w:ind w:left="192"/>
        <w:jc w:val="both"/>
        <w:rPr>
          <w:rFonts w:ascii="Times New Roman" w:hAnsi="Times New Roman" w:cs="Times New Roman"/>
        </w:rPr>
      </w:pPr>
    </w:p>
    <w:p w:rsidR="00EE5B7E" w:rsidRPr="00EE5B7E" w:rsidRDefault="00EE5B7E">
      <w:pPr>
        <w:pStyle w:val="Corpotesto"/>
        <w:spacing w:before="8"/>
        <w:rPr>
          <w:rFonts w:ascii="Times New Roman" w:hAnsi="Times New Roman" w:cs="Times New Roman"/>
        </w:rPr>
      </w:pPr>
    </w:p>
    <w:p w:rsidR="00EE5B7E" w:rsidRPr="00EE5B7E" w:rsidRDefault="00EE5B7E" w:rsidP="00EE5B7E">
      <w:pPr>
        <w:jc w:val="both"/>
        <w:rPr>
          <w:rFonts w:ascii="Times New Roman" w:hAnsi="Times New Roman" w:cs="Times New Roman"/>
          <w:bCs/>
          <w:iCs/>
        </w:rPr>
      </w:pPr>
      <w:r w:rsidRPr="00EE5B7E">
        <w:rPr>
          <w:rFonts w:ascii="Times New Roman" w:hAnsi="Times New Roman" w:cs="Times New Roman"/>
          <w:bCs/>
          <w:kern w:val="1"/>
        </w:rPr>
        <w:t>I sottoscritti dichiarano, inoltre, di aver preso visione dell’allegata informativa</w:t>
      </w:r>
      <w:r w:rsidRPr="00EE5B7E">
        <w:rPr>
          <w:rFonts w:ascii="Times New Roman" w:eastAsia="Calibri" w:hAnsi="Times New Roman" w:cs="Times New Roman"/>
        </w:rPr>
        <w:t xml:space="preserve"> sul trattamento dei dati personali </w:t>
      </w:r>
      <w:r w:rsidRPr="00EE5B7E">
        <w:rPr>
          <w:rFonts w:ascii="Times New Roman" w:hAnsi="Times New Roman" w:cs="Times New Roman"/>
          <w:bCs/>
          <w:kern w:val="1"/>
        </w:rPr>
        <w:t xml:space="preserve">e pertanto </w:t>
      </w:r>
      <w:r w:rsidRPr="00EE5B7E">
        <w:rPr>
          <w:rFonts w:ascii="Times New Roman" w:hAnsi="Times New Roman" w:cs="Times New Roman"/>
          <w:bCs/>
          <w:iCs/>
        </w:rPr>
        <w:t>autorizzano il trattamento dei dati personali contenuti nel presente modulo.</w:t>
      </w:r>
    </w:p>
    <w:p w:rsidR="00EE5B7E" w:rsidRPr="00EE5B7E" w:rsidRDefault="00EE5B7E" w:rsidP="00EE5B7E">
      <w:pPr>
        <w:spacing w:line="279" w:lineRule="exact"/>
        <w:jc w:val="both"/>
        <w:rPr>
          <w:rFonts w:ascii="Times New Roman" w:hAnsi="Times New Roman" w:cs="Times New Roman"/>
        </w:rPr>
      </w:pPr>
    </w:p>
    <w:p w:rsidR="00EE5B7E" w:rsidRPr="00EE5B7E" w:rsidRDefault="00EE5B7E" w:rsidP="00EE5B7E">
      <w:pPr>
        <w:spacing w:line="279" w:lineRule="exact"/>
        <w:jc w:val="both"/>
        <w:rPr>
          <w:rFonts w:ascii="Times New Roman" w:hAnsi="Times New Roman" w:cs="Times New Roman"/>
        </w:rPr>
      </w:pPr>
    </w:p>
    <w:p w:rsidR="00EE5B7E" w:rsidRPr="00EE5B7E" w:rsidRDefault="00EE5B7E" w:rsidP="00EE5B7E">
      <w:pPr>
        <w:pStyle w:val="Corpotesto"/>
        <w:spacing w:before="8"/>
        <w:rPr>
          <w:rFonts w:ascii="Times New Roman" w:hAnsi="Times New Roman" w:cs="Times New Roman"/>
        </w:rPr>
      </w:pPr>
      <w:bookmarkStart w:id="1" w:name="_Hlk179454255"/>
      <w:r w:rsidRPr="00EE5B7E">
        <w:rPr>
          <w:rFonts w:ascii="Times New Roman" w:hAnsi="Times New Roman" w:cs="Times New Roman"/>
        </w:rPr>
        <w:t>__________________________________                                                      Firma dei genitori</w:t>
      </w:r>
    </w:p>
    <w:p w:rsidR="00EE5B7E" w:rsidRPr="00EE5B7E" w:rsidRDefault="00EE5B7E" w:rsidP="00EE5B7E">
      <w:pPr>
        <w:pStyle w:val="Corpotesto"/>
        <w:spacing w:before="8"/>
        <w:rPr>
          <w:rFonts w:ascii="Times New Roman" w:hAnsi="Times New Roman" w:cs="Times New Roman"/>
          <w:i/>
        </w:rPr>
      </w:pPr>
      <w:r w:rsidRPr="00EE5B7E">
        <w:rPr>
          <w:rFonts w:ascii="Times New Roman" w:hAnsi="Times New Roman" w:cs="Times New Roman"/>
          <w:i/>
        </w:rPr>
        <w:t xml:space="preserve">                             (luogo e data)</w:t>
      </w:r>
    </w:p>
    <w:p w:rsidR="00EE5B7E" w:rsidRPr="00EE5B7E" w:rsidRDefault="00EE5B7E" w:rsidP="00EE5B7E">
      <w:pPr>
        <w:pStyle w:val="Corpotesto"/>
        <w:spacing w:before="8"/>
        <w:jc w:val="right"/>
        <w:rPr>
          <w:rFonts w:ascii="Times New Roman" w:hAnsi="Times New Roman" w:cs="Times New Roman"/>
          <w:i/>
        </w:rPr>
      </w:pPr>
      <w:r w:rsidRPr="00EE5B7E">
        <w:rPr>
          <w:rFonts w:ascii="Times New Roman" w:hAnsi="Times New Roman" w:cs="Times New Roman"/>
          <w:i/>
        </w:rPr>
        <w:t>________________________________________</w:t>
      </w:r>
    </w:p>
    <w:p w:rsidR="00EE5B7E" w:rsidRPr="00EE5B7E" w:rsidRDefault="00EE5B7E" w:rsidP="00EE5B7E">
      <w:pPr>
        <w:pStyle w:val="Corpotesto"/>
        <w:spacing w:before="8"/>
        <w:rPr>
          <w:rFonts w:ascii="Times New Roman" w:hAnsi="Times New Roman" w:cs="Times New Roman"/>
        </w:rPr>
      </w:pPr>
    </w:p>
    <w:p w:rsidR="00EE5B7E" w:rsidRPr="00EE5B7E" w:rsidRDefault="00EE5B7E" w:rsidP="00EE5B7E">
      <w:pPr>
        <w:pStyle w:val="Corpotesto"/>
        <w:spacing w:before="8"/>
        <w:rPr>
          <w:rFonts w:ascii="Times New Roman" w:hAnsi="Times New Roman" w:cs="Times New Roman"/>
        </w:rPr>
      </w:pPr>
    </w:p>
    <w:p w:rsidR="00EE5B7E" w:rsidRPr="00EE5B7E" w:rsidRDefault="00EE5B7E" w:rsidP="00EE5B7E">
      <w:pPr>
        <w:pStyle w:val="Corpotesto"/>
        <w:spacing w:before="8"/>
        <w:rPr>
          <w:rFonts w:ascii="Times New Roman" w:hAnsi="Times New Roman" w:cs="Times New Roman"/>
        </w:rPr>
      </w:pPr>
    </w:p>
    <w:p w:rsidR="00EE5B7E" w:rsidRPr="00EE5B7E" w:rsidRDefault="00EE5B7E" w:rsidP="00EE5B7E">
      <w:pPr>
        <w:pStyle w:val="Corpotesto"/>
        <w:spacing w:before="8"/>
        <w:jc w:val="right"/>
        <w:rPr>
          <w:rFonts w:ascii="Times New Roman" w:hAnsi="Times New Roman" w:cs="Times New Roman"/>
        </w:rPr>
      </w:pPr>
      <w:r w:rsidRPr="00EE5B7E">
        <w:rPr>
          <w:rFonts w:ascii="Times New Roman" w:hAnsi="Times New Roman" w:cs="Times New Roman"/>
        </w:rPr>
        <w:t>_________________________________________</w:t>
      </w:r>
    </w:p>
    <w:bookmarkEnd w:id="1"/>
    <w:p w:rsidR="00EE5B7E" w:rsidRPr="00217D92" w:rsidRDefault="00EE5B7E" w:rsidP="00EE5B7E">
      <w:pPr>
        <w:spacing w:line="279" w:lineRule="exact"/>
        <w:jc w:val="both"/>
        <w:rPr>
          <w:rFonts w:ascii="Times New Roman" w:hAnsi="Times New Roman" w:cs="Times New Roman"/>
        </w:rPr>
      </w:pPr>
    </w:p>
    <w:p w:rsidR="00EE5B7E" w:rsidRDefault="00EE5B7E" w:rsidP="00EE5B7E">
      <w:pPr>
        <w:jc w:val="center"/>
        <w:rPr>
          <w:rFonts w:ascii="Calibri" w:hAnsi="Calibri" w:cs="Calibri"/>
          <w:b/>
          <w:sz w:val="36"/>
          <w:szCs w:val="36"/>
          <w:lang w:eastAsia="it-IT"/>
        </w:rPr>
      </w:pPr>
    </w:p>
    <w:p w:rsidR="00EE5B7E" w:rsidRDefault="00EE5B7E" w:rsidP="00EE5B7E">
      <w:pPr>
        <w:jc w:val="center"/>
        <w:rPr>
          <w:rFonts w:ascii="Calibri" w:hAnsi="Calibri" w:cs="Calibri"/>
          <w:b/>
          <w:sz w:val="36"/>
          <w:szCs w:val="36"/>
          <w:lang w:eastAsia="it-IT"/>
        </w:rPr>
      </w:pPr>
    </w:p>
    <w:p w:rsidR="00EE5B7E" w:rsidRDefault="00EE5B7E" w:rsidP="00EE5B7E">
      <w:pPr>
        <w:jc w:val="center"/>
        <w:rPr>
          <w:rFonts w:ascii="Calibri" w:hAnsi="Calibri" w:cs="Calibri"/>
          <w:b/>
          <w:sz w:val="36"/>
          <w:szCs w:val="36"/>
          <w:lang w:eastAsia="it-IT"/>
        </w:rPr>
      </w:pPr>
    </w:p>
    <w:p w:rsidR="00EE5B7E" w:rsidRDefault="00EE5B7E" w:rsidP="00EE5B7E">
      <w:pPr>
        <w:jc w:val="center"/>
        <w:rPr>
          <w:rFonts w:ascii="Calibri" w:hAnsi="Calibri" w:cs="Calibri"/>
          <w:b/>
          <w:sz w:val="36"/>
          <w:szCs w:val="36"/>
          <w:lang w:eastAsia="it-IT"/>
        </w:rPr>
      </w:pPr>
    </w:p>
    <w:p w:rsidR="00EE5B7E" w:rsidRDefault="00EE5B7E" w:rsidP="00EE5B7E">
      <w:pPr>
        <w:jc w:val="center"/>
        <w:rPr>
          <w:rFonts w:ascii="Calibri" w:hAnsi="Calibri" w:cs="Calibri"/>
          <w:b/>
          <w:sz w:val="36"/>
          <w:szCs w:val="36"/>
          <w:lang w:eastAsia="it-IT"/>
        </w:rPr>
      </w:pPr>
    </w:p>
    <w:p w:rsidR="00EE5B7E" w:rsidRDefault="00EE5B7E" w:rsidP="00EE5B7E">
      <w:pPr>
        <w:jc w:val="center"/>
        <w:rPr>
          <w:rFonts w:ascii="Calibri" w:hAnsi="Calibri" w:cs="Calibri"/>
          <w:b/>
          <w:sz w:val="36"/>
          <w:szCs w:val="36"/>
          <w:lang w:eastAsia="it-IT"/>
        </w:rPr>
      </w:pPr>
    </w:p>
    <w:p w:rsidR="00EE5B7E" w:rsidRDefault="00EE5B7E" w:rsidP="00EE5B7E">
      <w:pPr>
        <w:jc w:val="center"/>
        <w:rPr>
          <w:rFonts w:ascii="Calibri" w:hAnsi="Calibri" w:cs="Calibri"/>
          <w:b/>
          <w:sz w:val="36"/>
          <w:szCs w:val="36"/>
          <w:lang w:eastAsia="it-IT"/>
        </w:rPr>
      </w:pPr>
    </w:p>
    <w:p w:rsidR="00EE5B7E" w:rsidRDefault="00EE5B7E" w:rsidP="00EE5B7E">
      <w:pPr>
        <w:jc w:val="center"/>
        <w:rPr>
          <w:rFonts w:ascii="Calibri" w:hAnsi="Calibri" w:cs="Calibri"/>
          <w:b/>
          <w:sz w:val="36"/>
          <w:szCs w:val="36"/>
          <w:lang w:eastAsia="it-IT"/>
        </w:rPr>
      </w:pPr>
    </w:p>
    <w:p w:rsidR="00EE5B7E" w:rsidRDefault="00EE5B7E" w:rsidP="00EE5B7E">
      <w:pPr>
        <w:jc w:val="center"/>
        <w:rPr>
          <w:rFonts w:ascii="Calibri" w:hAnsi="Calibri" w:cs="Calibri"/>
          <w:b/>
          <w:sz w:val="36"/>
          <w:szCs w:val="36"/>
          <w:lang w:eastAsia="it-IT"/>
        </w:rPr>
      </w:pPr>
    </w:p>
    <w:p w:rsidR="00EE5B7E" w:rsidRDefault="00EE5B7E" w:rsidP="00EE5B7E">
      <w:pPr>
        <w:jc w:val="center"/>
        <w:rPr>
          <w:rFonts w:ascii="Calibri" w:hAnsi="Calibri" w:cs="Calibri"/>
          <w:b/>
          <w:sz w:val="36"/>
          <w:szCs w:val="36"/>
          <w:lang w:eastAsia="it-IT"/>
        </w:rPr>
      </w:pPr>
    </w:p>
    <w:p w:rsidR="00EE5B7E" w:rsidRDefault="00EE5B7E" w:rsidP="00EE5B7E">
      <w:pPr>
        <w:jc w:val="center"/>
        <w:rPr>
          <w:rFonts w:ascii="Calibri" w:hAnsi="Calibri" w:cs="Calibri"/>
          <w:b/>
          <w:sz w:val="36"/>
          <w:szCs w:val="36"/>
          <w:lang w:eastAsia="it-IT"/>
        </w:rPr>
      </w:pPr>
    </w:p>
    <w:p w:rsidR="00EE5B7E" w:rsidRDefault="00EE5B7E" w:rsidP="00EE5B7E">
      <w:pPr>
        <w:jc w:val="center"/>
        <w:rPr>
          <w:rFonts w:ascii="Calibri" w:hAnsi="Calibri" w:cs="Calibri"/>
          <w:b/>
          <w:sz w:val="36"/>
          <w:szCs w:val="36"/>
          <w:lang w:eastAsia="it-IT"/>
        </w:rPr>
      </w:pPr>
    </w:p>
    <w:p w:rsidR="00EE5B7E" w:rsidRDefault="00EE5B7E" w:rsidP="00EE5B7E">
      <w:pPr>
        <w:jc w:val="center"/>
        <w:rPr>
          <w:rFonts w:ascii="Calibri" w:hAnsi="Calibri" w:cs="Calibri"/>
          <w:b/>
          <w:sz w:val="36"/>
          <w:szCs w:val="36"/>
          <w:lang w:eastAsia="it-IT"/>
        </w:rPr>
      </w:pPr>
    </w:p>
    <w:p w:rsidR="00EE5B7E" w:rsidRDefault="00EE5B7E" w:rsidP="00EE5B7E">
      <w:pPr>
        <w:jc w:val="center"/>
        <w:rPr>
          <w:rFonts w:ascii="Calibri" w:hAnsi="Calibri" w:cs="Calibri"/>
          <w:b/>
          <w:sz w:val="36"/>
          <w:szCs w:val="36"/>
          <w:lang w:eastAsia="it-IT"/>
        </w:rPr>
      </w:pPr>
    </w:p>
    <w:p w:rsidR="00EE5B7E" w:rsidRDefault="00EE5B7E" w:rsidP="00EE5B7E">
      <w:pPr>
        <w:jc w:val="center"/>
        <w:rPr>
          <w:rFonts w:ascii="Calibri" w:hAnsi="Calibri" w:cs="Calibri"/>
          <w:b/>
          <w:sz w:val="36"/>
          <w:szCs w:val="36"/>
          <w:lang w:eastAsia="it-IT"/>
        </w:rPr>
      </w:pPr>
    </w:p>
    <w:p w:rsidR="00EE5B7E" w:rsidRDefault="00EE5B7E" w:rsidP="00EE5B7E">
      <w:pPr>
        <w:jc w:val="center"/>
        <w:rPr>
          <w:rFonts w:ascii="Calibri" w:hAnsi="Calibri" w:cs="Calibri"/>
          <w:b/>
          <w:sz w:val="36"/>
          <w:szCs w:val="36"/>
          <w:lang w:eastAsia="it-IT"/>
        </w:rPr>
      </w:pPr>
    </w:p>
    <w:p w:rsidR="00EE5B7E" w:rsidRDefault="00EE5B7E" w:rsidP="00EE5B7E">
      <w:pPr>
        <w:jc w:val="center"/>
        <w:rPr>
          <w:rFonts w:ascii="Calibri" w:hAnsi="Calibri" w:cs="Calibri"/>
          <w:b/>
          <w:sz w:val="36"/>
          <w:szCs w:val="36"/>
          <w:lang w:eastAsia="it-IT"/>
        </w:rPr>
      </w:pPr>
    </w:p>
    <w:p w:rsidR="0064492A" w:rsidRDefault="0064492A" w:rsidP="00EE5B7E">
      <w:pPr>
        <w:jc w:val="center"/>
        <w:rPr>
          <w:rFonts w:ascii="Calibri" w:hAnsi="Calibri" w:cs="Calibri"/>
          <w:b/>
          <w:sz w:val="36"/>
          <w:szCs w:val="36"/>
          <w:lang w:eastAsia="it-IT"/>
        </w:rPr>
      </w:pPr>
    </w:p>
    <w:p w:rsidR="00EE5B7E" w:rsidRPr="00814B1D" w:rsidRDefault="00EE5B7E" w:rsidP="00EE5B7E">
      <w:pPr>
        <w:jc w:val="center"/>
        <w:rPr>
          <w:rFonts w:ascii="Calibri" w:hAnsi="Calibri" w:cs="Calibri"/>
          <w:b/>
          <w:sz w:val="36"/>
          <w:szCs w:val="36"/>
          <w:lang w:eastAsia="it-IT"/>
        </w:rPr>
      </w:pPr>
      <w:r w:rsidRPr="00814B1D">
        <w:rPr>
          <w:rFonts w:ascii="Calibri" w:hAnsi="Calibri" w:cs="Calibri"/>
          <w:b/>
          <w:sz w:val="36"/>
          <w:szCs w:val="36"/>
          <w:lang w:eastAsia="it-IT"/>
        </w:rPr>
        <w:t>INFORMATIVA SUL TRATTAMENTO DEI DATI PERSONALI</w:t>
      </w:r>
    </w:p>
    <w:p w:rsidR="00EE5B7E" w:rsidRPr="00814B1D" w:rsidRDefault="00EE5B7E" w:rsidP="00EE5B7E">
      <w:pPr>
        <w:jc w:val="center"/>
        <w:rPr>
          <w:rFonts w:ascii="Calibri" w:hAnsi="Calibri" w:cs="Calibri"/>
          <w:b/>
          <w:sz w:val="36"/>
          <w:szCs w:val="36"/>
          <w:lang w:eastAsia="it-IT"/>
        </w:rPr>
      </w:pPr>
      <w:r>
        <w:rPr>
          <w:rFonts w:ascii="Calibri" w:hAnsi="Calibri" w:cs="Calibri"/>
          <w:b/>
          <w:sz w:val="36"/>
          <w:szCs w:val="36"/>
          <w:lang w:eastAsia="it-IT"/>
        </w:rPr>
        <w:t>DEGLI UTENTI</w:t>
      </w:r>
    </w:p>
    <w:p w:rsidR="00EE5B7E" w:rsidRPr="00814B1D" w:rsidRDefault="00EE5B7E" w:rsidP="00EE5B7E">
      <w:pPr>
        <w:spacing w:line="360" w:lineRule="auto"/>
        <w:jc w:val="both"/>
        <w:rPr>
          <w:rFonts w:ascii="Calibri" w:eastAsia="New York" w:hAnsi="Calibri" w:cs="Calibri"/>
          <w:b/>
          <w:bCs/>
          <w:lang w:eastAsia="it-IT"/>
        </w:rPr>
      </w:pPr>
    </w:p>
    <w:p w:rsidR="00EE5B7E" w:rsidRPr="00814B1D" w:rsidRDefault="00EE5B7E" w:rsidP="00EE5B7E">
      <w:pPr>
        <w:jc w:val="both"/>
        <w:rPr>
          <w:rFonts w:ascii="Calibri" w:eastAsia="New York" w:hAnsi="Calibri" w:cs="Calibri"/>
          <w:lang w:eastAsia="it-IT"/>
        </w:rPr>
      </w:pPr>
      <w:r w:rsidRPr="00814B1D">
        <w:rPr>
          <w:rFonts w:ascii="Calibri" w:eastAsia="New York" w:hAnsi="Calibri" w:cs="Calibri"/>
          <w:lang w:eastAsia="it-IT"/>
        </w:rPr>
        <w:t>Ai sensi degli artt. 13 e 14 del Regolamento (UE) n. 2016/679 (di seguito "Regolamento” o “GDPR”) e di ogni normativa applicabile in riferimento al trattamento dei Dati Personali, questo documento descrive le modalità di trat</w:t>
      </w:r>
      <w:r>
        <w:rPr>
          <w:rFonts w:ascii="Calibri" w:eastAsia="New York" w:hAnsi="Calibri" w:cs="Calibri"/>
          <w:lang w:eastAsia="it-IT"/>
        </w:rPr>
        <w:t>tamento dei Dati Personali degli utenti del Comune di Scano di Montiferro.</w:t>
      </w:r>
    </w:p>
    <w:p w:rsidR="00EE5B7E" w:rsidRPr="00814B1D" w:rsidRDefault="00EE5B7E" w:rsidP="00EE5B7E">
      <w:pPr>
        <w:jc w:val="both"/>
        <w:rPr>
          <w:rFonts w:ascii="Calibri" w:eastAsia="New York" w:hAnsi="Calibri" w:cs="Calibri"/>
          <w:lang w:eastAsia="it-IT"/>
        </w:rPr>
      </w:pPr>
      <w:r w:rsidRPr="00814B1D">
        <w:rPr>
          <w:rFonts w:ascii="Calibri" w:eastAsia="New York" w:hAnsi="Calibri" w:cs="Calibri"/>
          <w:lang w:eastAsia="it-IT"/>
        </w:rPr>
        <w:t xml:space="preserve">La informiamo che il trattamento sarà improntato ai principi di correttezza, liceità, trasparenza, minimizzazione dei dati, esattezza, integrità, e di tutela della Sua riservatezza e dei Suoi diritti. </w:t>
      </w:r>
    </w:p>
    <w:p w:rsidR="00EE5B7E" w:rsidRPr="00814B1D" w:rsidRDefault="00EE5B7E" w:rsidP="00EE5B7E">
      <w:pPr>
        <w:spacing w:after="160" w:line="259" w:lineRule="auto"/>
        <w:ind w:left="426"/>
        <w:contextualSpacing/>
        <w:jc w:val="both"/>
        <w:rPr>
          <w:rFonts w:ascii="Calibri" w:eastAsia="Calibri" w:hAnsi="Calibri" w:cs="Calibri"/>
          <w:b/>
          <w:bCs/>
        </w:rPr>
      </w:pPr>
    </w:p>
    <w:p w:rsidR="00EE5B7E" w:rsidRPr="00814B1D" w:rsidRDefault="00EE5B7E" w:rsidP="00EE5B7E">
      <w:pPr>
        <w:widowControl/>
        <w:numPr>
          <w:ilvl w:val="0"/>
          <w:numId w:val="16"/>
        </w:numPr>
        <w:autoSpaceDE/>
        <w:autoSpaceDN/>
        <w:spacing w:after="160" w:line="259" w:lineRule="auto"/>
        <w:ind w:left="426" w:hanging="422"/>
        <w:contextualSpacing/>
        <w:jc w:val="both"/>
        <w:rPr>
          <w:rFonts w:ascii="Calibri" w:eastAsia="Calibri" w:hAnsi="Calibri" w:cs="Calibri"/>
          <w:b/>
          <w:bCs/>
        </w:rPr>
      </w:pPr>
      <w:r w:rsidRPr="00814B1D">
        <w:rPr>
          <w:rFonts w:ascii="Calibri" w:eastAsia="Calibri" w:hAnsi="Calibri" w:cs="Calibri"/>
          <w:b/>
          <w:bCs/>
        </w:rPr>
        <w:t>DATI DEL TITOLARE DEL TRATTAMENTO E DEL RESPONSABILE PER LA PROTEZIONE DEI DATI (RPD/DPO)</w:t>
      </w:r>
    </w:p>
    <w:p w:rsidR="00EE5B7E" w:rsidRPr="00814B1D" w:rsidRDefault="00EE5B7E" w:rsidP="00EE5B7E">
      <w:pPr>
        <w:spacing w:after="160" w:line="259" w:lineRule="auto"/>
        <w:ind w:left="426"/>
        <w:contextualSpacing/>
        <w:jc w:val="both"/>
        <w:rPr>
          <w:rFonts w:ascii="Calibri" w:eastAsia="Calibri" w:hAnsi="Calibri" w:cs="Calibri"/>
        </w:rPr>
      </w:pPr>
    </w:p>
    <w:p w:rsidR="00EE5B7E" w:rsidRPr="00814B1D" w:rsidRDefault="00EE5B7E" w:rsidP="00EE5B7E">
      <w:pPr>
        <w:widowControl/>
        <w:numPr>
          <w:ilvl w:val="1"/>
          <w:numId w:val="16"/>
        </w:numPr>
        <w:autoSpaceDE/>
        <w:autoSpaceDN/>
        <w:spacing w:after="160" w:line="259" w:lineRule="auto"/>
        <w:ind w:left="426" w:hanging="422"/>
        <w:contextualSpacing/>
        <w:jc w:val="both"/>
        <w:rPr>
          <w:rFonts w:ascii="Calibri" w:eastAsia="Calibri" w:hAnsi="Calibri" w:cs="Calibri"/>
          <w:b/>
          <w:bCs/>
        </w:rPr>
      </w:pPr>
      <w:r w:rsidRPr="00814B1D">
        <w:rPr>
          <w:rFonts w:ascii="Calibri" w:eastAsia="Calibri" w:hAnsi="Calibri" w:cs="Calibri"/>
          <w:b/>
          <w:bCs/>
        </w:rPr>
        <w:t>Titolare Del Trattamento</w:t>
      </w:r>
    </w:p>
    <w:p w:rsidR="00EE5B7E" w:rsidRDefault="00EE5B7E" w:rsidP="00EE5B7E">
      <w:pPr>
        <w:spacing w:after="160" w:line="259" w:lineRule="auto"/>
        <w:contextualSpacing/>
        <w:jc w:val="both"/>
        <w:rPr>
          <w:rFonts w:ascii="Calibri" w:eastAsia="Calibri" w:hAnsi="Calibri" w:cs="Calibri"/>
        </w:rPr>
      </w:pPr>
      <w:r w:rsidRPr="00061285">
        <w:rPr>
          <w:rFonts w:ascii="Calibri" w:eastAsia="Calibri" w:hAnsi="Calibri" w:cs="Calibri"/>
        </w:rPr>
        <w:t xml:space="preserve">Il Titolare del trattamento dei dati è il Comune di Scano di Montiferro con sede in Piazza </w:t>
      </w:r>
      <w:proofErr w:type="spellStart"/>
      <w:r w:rsidRPr="00061285">
        <w:rPr>
          <w:rFonts w:ascii="Calibri" w:eastAsia="Calibri" w:hAnsi="Calibri" w:cs="Calibri"/>
        </w:rPr>
        <w:t>Montrigu</w:t>
      </w:r>
      <w:proofErr w:type="spellEnd"/>
      <w:r w:rsidRPr="00061285">
        <w:rPr>
          <w:rFonts w:ascii="Calibri" w:eastAsia="Calibri" w:hAnsi="Calibri" w:cs="Calibri"/>
        </w:rPr>
        <w:t xml:space="preserve"> de </w:t>
      </w:r>
      <w:proofErr w:type="spellStart"/>
      <w:r w:rsidRPr="00061285">
        <w:rPr>
          <w:rFonts w:ascii="Calibri" w:eastAsia="Calibri" w:hAnsi="Calibri" w:cs="Calibri"/>
        </w:rPr>
        <w:t>Reos</w:t>
      </w:r>
      <w:proofErr w:type="spellEnd"/>
      <w:r w:rsidRPr="00061285">
        <w:rPr>
          <w:rFonts w:ascii="Calibri" w:eastAsia="Calibri" w:hAnsi="Calibri" w:cs="Calibri"/>
        </w:rPr>
        <w:t xml:space="preserve">, n. 16 – </w:t>
      </w:r>
      <w:proofErr w:type="spellStart"/>
      <w:r w:rsidRPr="00061285">
        <w:rPr>
          <w:rFonts w:ascii="Calibri" w:eastAsia="Calibri" w:hAnsi="Calibri" w:cs="Calibri"/>
        </w:rPr>
        <w:t>cap</w:t>
      </w:r>
      <w:proofErr w:type="spellEnd"/>
      <w:r w:rsidRPr="00061285">
        <w:rPr>
          <w:rFonts w:ascii="Calibri" w:eastAsia="Calibri" w:hAnsi="Calibri" w:cs="Calibri"/>
        </w:rPr>
        <w:t xml:space="preserve">: 09078 in Scano di Montiferro – Tel: 0785 32000 - E-mail: ufficioaagg.scano@gmail.com PEC: </w:t>
      </w:r>
      <w:proofErr w:type="spellStart"/>
      <w:r w:rsidRPr="00061285">
        <w:rPr>
          <w:rFonts w:ascii="Calibri" w:eastAsia="Calibri" w:hAnsi="Calibri" w:cs="Calibri"/>
        </w:rPr>
        <w:t>protocollo.scanodimontiferro@pec.comunas</w:t>
      </w:r>
      <w:proofErr w:type="spellEnd"/>
      <w:r w:rsidRPr="00061285">
        <w:rPr>
          <w:rFonts w:ascii="Calibri" w:eastAsia="Calibri" w:hAnsi="Calibri" w:cs="Calibri"/>
        </w:rPr>
        <w:t>, nella persona del Sindaco pro tempore</w:t>
      </w:r>
      <w:r>
        <w:rPr>
          <w:rFonts w:ascii="Calibri" w:eastAsia="Calibri" w:hAnsi="Calibri" w:cs="Calibri"/>
        </w:rPr>
        <w:t>.</w:t>
      </w:r>
    </w:p>
    <w:p w:rsidR="00EE5B7E" w:rsidRDefault="00EE5B7E" w:rsidP="00EE5B7E">
      <w:pPr>
        <w:spacing w:after="160" w:line="259" w:lineRule="auto"/>
        <w:contextualSpacing/>
        <w:jc w:val="both"/>
        <w:rPr>
          <w:rFonts w:ascii="Calibri" w:eastAsia="Calibri" w:hAnsi="Calibri" w:cs="Calibri"/>
        </w:rPr>
      </w:pPr>
    </w:p>
    <w:p w:rsidR="00EE5B7E" w:rsidRPr="00814B1D" w:rsidRDefault="00EE5B7E" w:rsidP="00EE5B7E">
      <w:pPr>
        <w:spacing w:after="160" w:line="259" w:lineRule="auto"/>
        <w:contextualSpacing/>
        <w:jc w:val="both"/>
        <w:rPr>
          <w:rFonts w:ascii="Calibri" w:eastAsia="Calibri" w:hAnsi="Calibri" w:cs="Calibri"/>
          <w:b/>
          <w:bCs/>
        </w:rPr>
      </w:pPr>
      <w:r w:rsidRPr="00814B1D">
        <w:rPr>
          <w:rFonts w:ascii="Calibri" w:eastAsia="Calibri" w:hAnsi="Calibri" w:cs="Calibri"/>
          <w:b/>
          <w:bCs/>
        </w:rPr>
        <w:t>1.2. Responsabile Protezione dei Dati (RPD/DPO)</w:t>
      </w:r>
    </w:p>
    <w:p w:rsidR="00EE5B7E" w:rsidRPr="00021827" w:rsidRDefault="00EE5B7E" w:rsidP="00EE5B7E">
      <w:pPr>
        <w:spacing w:after="160" w:line="259" w:lineRule="auto"/>
        <w:contextualSpacing/>
        <w:jc w:val="both"/>
        <w:rPr>
          <w:rFonts w:ascii="Calibri" w:hAnsi="Calibri" w:cs="Calibri"/>
        </w:rPr>
      </w:pPr>
      <w:r w:rsidRPr="00814B1D">
        <w:rPr>
          <w:rFonts w:ascii="Calibri" w:hAnsi="Calibri" w:cs="Calibri"/>
        </w:rPr>
        <w:t xml:space="preserve">Il responsabile della protezione dei dati è la società </w:t>
      </w:r>
      <w:r>
        <w:rPr>
          <w:rFonts w:ascii="Calibri" w:hAnsi="Calibri" w:cs="Calibri"/>
        </w:rPr>
        <w:t>NICOLA ZUDDAS</w:t>
      </w:r>
      <w:r w:rsidRPr="00814B1D">
        <w:rPr>
          <w:rFonts w:ascii="Calibri" w:hAnsi="Calibri" w:cs="Calibri"/>
        </w:rPr>
        <w:t xml:space="preserve"> SRL nella persona del </w:t>
      </w:r>
      <w:r>
        <w:rPr>
          <w:rFonts w:ascii="Calibri" w:hAnsi="Calibri" w:cs="Calibri"/>
        </w:rPr>
        <w:t>referente</w:t>
      </w:r>
      <w:r w:rsidRPr="00814B1D">
        <w:rPr>
          <w:rFonts w:ascii="Calibri" w:hAnsi="Calibri" w:cs="Calibri"/>
        </w:rPr>
        <w:t xml:space="preserve"> </w:t>
      </w:r>
      <w:r>
        <w:rPr>
          <w:rFonts w:ascii="Calibri" w:hAnsi="Calibri" w:cs="Calibri"/>
        </w:rPr>
        <w:t>Avv</w:t>
      </w:r>
      <w:r w:rsidRPr="00814B1D">
        <w:rPr>
          <w:rFonts w:ascii="Calibri" w:hAnsi="Calibri" w:cs="Calibri"/>
        </w:rPr>
        <w:t xml:space="preserve">. </w:t>
      </w:r>
      <w:r>
        <w:rPr>
          <w:rFonts w:ascii="Calibri" w:hAnsi="Calibri" w:cs="Calibri"/>
        </w:rPr>
        <w:t xml:space="preserve">Ivan </w:t>
      </w:r>
      <w:proofErr w:type="spellStart"/>
      <w:r>
        <w:rPr>
          <w:rFonts w:ascii="Calibri" w:hAnsi="Calibri" w:cs="Calibri"/>
        </w:rPr>
        <w:t>Orrù</w:t>
      </w:r>
      <w:proofErr w:type="spellEnd"/>
      <w:r w:rsidRPr="00814B1D">
        <w:rPr>
          <w:rFonts w:ascii="Calibri" w:hAnsi="Calibri" w:cs="Calibri"/>
        </w:rPr>
        <w:t>, contattabile all’indirizzo e-mail</w:t>
      </w:r>
      <w:r w:rsidRPr="00A17A62">
        <w:rPr>
          <w:rFonts w:ascii="Calibri" w:hAnsi="Calibri" w:cs="Calibri"/>
        </w:rPr>
        <w:t xml:space="preserve">:  </w:t>
      </w:r>
      <w:hyperlink r:id="rId6" w:history="1">
        <w:r w:rsidRPr="00021827">
          <w:rPr>
            <w:rStyle w:val="Collegamentoipertestuale"/>
            <w:rFonts w:ascii="Calibri" w:hAnsi="Calibri" w:cs="Calibri"/>
            <w:spacing w:val="-1"/>
          </w:rPr>
          <w:t>privacy@comune.it</w:t>
        </w:r>
      </w:hyperlink>
      <w:r w:rsidRPr="00021827">
        <w:rPr>
          <w:rStyle w:val="Collegamentoipertestuale"/>
          <w:rFonts w:ascii="Calibri" w:hAnsi="Calibri" w:cs="Calibri"/>
          <w:spacing w:val="-1"/>
        </w:rPr>
        <w:t xml:space="preserve"> – PEC: </w:t>
      </w:r>
      <w:hyperlink r:id="rId7" w:history="1">
        <w:r w:rsidRPr="00021827">
          <w:rPr>
            <w:rStyle w:val="Collegamentoipertestuale"/>
            <w:rFonts w:ascii="Calibri" w:hAnsi="Calibri" w:cs="Calibri"/>
            <w:spacing w:val="-1"/>
          </w:rPr>
          <w:t>privacy@pec.comune.it</w:t>
        </w:r>
      </w:hyperlink>
    </w:p>
    <w:p w:rsidR="00EE5B7E" w:rsidRDefault="00EE5B7E" w:rsidP="00EE5B7E">
      <w:pPr>
        <w:spacing w:after="160" w:line="259" w:lineRule="auto"/>
        <w:contextualSpacing/>
        <w:jc w:val="both"/>
        <w:rPr>
          <w:rFonts w:ascii="Calibri" w:hAnsi="Calibri" w:cs="Calibri"/>
        </w:rPr>
      </w:pPr>
    </w:p>
    <w:p w:rsidR="00EE5B7E" w:rsidRDefault="00EE5B7E" w:rsidP="00EE5B7E">
      <w:pPr>
        <w:spacing w:after="160" w:line="259" w:lineRule="auto"/>
        <w:contextualSpacing/>
        <w:jc w:val="both"/>
        <w:rPr>
          <w:rFonts w:ascii="Calibri" w:hAnsi="Calibri" w:cs="Calibri"/>
        </w:rPr>
      </w:pPr>
    </w:p>
    <w:p w:rsidR="00EE5B7E" w:rsidRPr="00814B1D" w:rsidRDefault="00EE5B7E" w:rsidP="00EE5B7E">
      <w:pPr>
        <w:widowControl/>
        <w:numPr>
          <w:ilvl w:val="0"/>
          <w:numId w:val="16"/>
        </w:numPr>
        <w:autoSpaceDE/>
        <w:autoSpaceDN/>
        <w:spacing w:after="160" w:line="259" w:lineRule="auto"/>
        <w:ind w:left="426" w:hanging="422"/>
        <w:contextualSpacing/>
        <w:jc w:val="both"/>
        <w:rPr>
          <w:rFonts w:ascii="Calibri" w:eastAsia="Calibri" w:hAnsi="Calibri" w:cs="Calibri"/>
          <w:b/>
          <w:bCs/>
        </w:rPr>
      </w:pPr>
      <w:r w:rsidRPr="00814B1D">
        <w:rPr>
          <w:rFonts w:ascii="Calibri" w:eastAsia="Calibri" w:hAnsi="Calibri" w:cs="Calibri"/>
          <w:b/>
          <w:bCs/>
        </w:rPr>
        <w:t>TIPOLOGIA DEI DATI TRATTATI</w:t>
      </w:r>
    </w:p>
    <w:p w:rsidR="00EE5B7E" w:rsidRPr="00814B1D" w:rsidRDefault="00EE5B7E" w:rsidP="00EE5B7E">
      <w:pPr>
        <w:ind w:left="4"/>
        <w:jc w:val="both"/>
        <w:rPr>
          <w:rFonts w:ascii="Calibri" w:eastAsia="New York" w:hAnsi="Calibri" w:cs="Calibri"/>
          <w:lang w:eastAsia="it-IT"/>
        </w:rPr>
      </w:pPr>
      <w:r w:rsidRPr="00814B1D">
        <w:rPr>
          <w:rFonts w:ascii="Calibri" w:eastAsia="New York" w:hAnsi="Calibri" w:cs="Calibri"/>
          <w:lang w:eastAsia="it-IT"/>
        </w:rPr>
        <w:t xml:space="preserve">I Dati Personali </w:t>
      </w:r>
      <w:r>
        <w:rPr>
          <w:rFonts w:ascii="Calibri" w:eastAsia="New York" w:hAnsi="Calibri" w:cs="Calibri"/>
          <w:lang w:eastAsia="it-IT"/>
        </w:rPr>
        <w:t xml:space="preserve">degli utenti </w:t>
      </w:r>
      <w:r w:rsidRPr="00814B1D">
        <w:rPr>
          <w:rFonts w:ascii="Calibri" w:eastAsia="New York" w:hAnsi="Calibri" w:cs="Calibri"/>
          <w:lang w:eastAsia="it-IT"/>
        </w:rPr>
        <w:t>riguarderanno a titolo esemplificativo, ma non esaustivo:</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38"/>
      </w:tblGrid>
      <w:tr w:rsidR="00EE5B7E" w:rsidRPr="003F65FC" w:rsidTr="00F57DDD">
        <w:tc>
          <w:tcPr>
            <w:tcW w:w="4390" w:type="dxa"/>
            <w:shd w:val="clear" w:color="auto" w:fill="auto"/>
          </w:tcPr>
          <w:p w:rsidR="00EE5B7E" w:rsidRPr="003F65FC" w:rsidRDefault="00EE5B7E" w:rsidP="00F57DDD">
            <w:pPr>
              <w:rPr>
                <w:rFonts w:ascii="Calibri" w:eastAsia="New York" w:hAnsi="Calibri" w:cs="Calibri"/>
                <w:b/>
                <w:bCs/>
              </w:rPr>
            </w:pPr>
            <w:r w:rsidRPr="003F65FC">
              <w:rPr>
                <w:rFonts w:ascii="Calibri" w:eastAsia="New York" w:hAnsi="Calibri" w:cs="Calibri"/>
                <w:b/>
                <w:bCs/>
              </w:rPr>
              <w:t>Tipologia</w:t>
            </w:r>
          </w:p>
        </w:tc>
        <w:tc>
          <w:tcPr>
            <w:tcW w:w="5238" w:type="dxa"/>
            <w:shd w:val="clear" w:color="auto" w:fill="auto"/>
          </w:tcPr>
          <w:p w:rsidR="00EE5B7E" w:rsidRPr="003F65FC" w:rsidRDefault="00EE5B7E" w:rsidP="00F57DDD">
            <w:pPr>
              <w:rPr>
                <w:rFonts w:ascii="Calibri" w:eastAsia="New York" w:hAnsi="Calibri" w:cs="Calibri"/>
                <w:b/>
                <w:bCs/>
              </w:rPr>
            </w:pPr>
            <w:r w:rsidRPr="003F65FC">
              <w:rPr>
                <w:rFonts w:ascii="Calibri" w:eastAsia="New York" w:hAnsi="Calibri" w:cs="Calibri"/>
                <w:b/>
                <w:bCs/>
              </w:rPr>
              <w:t>Descrizione</w:t>
            </w:r>
          </w:p>
        </w:tc>
      </w:tr>
      <w:tr w:rsidR="00EE5B7E" w:rsidRPr="003F65FC" w:rsidTr="00F57DDD">
        <w:tc>
          <w:tcPr>
            <w:tcW w:w="4390" w:type="dxa"/>
            <w:shd w:val="clear" w:color="auto" w:fill="auto"/>
          </w:tcPr>
          <w:p w:rsidR="00EE5B7E" w:rsidRPr="003F65FC" w:rsidRDefault="00EE5B7E" w:rsidP="00F57DDD">
            <w:pPr>
              <w:rPr>
                <w:rFonts w:ascii="Calibri" w:eastAsia="New York" w:hAnsi="Calibri" w:cs="Calibri"/>
              </w:rPr>
            </w:pPr>
            <w:r w:rsidRPr="003F65FC">
              <w:rPr>
                <w:rFonts w:ascii="Calibri" w:eastAsia="New York" w:hAnsi="Calibri" w:cs="Calibri"/>
              </w:rPr>
              <w:t>[X] dati identificativi, anagrafici e di contatto</w:t>
            </w:r>
          </w:p>
          <w:p w:rsidR="00EE5B7E" w:rsidRPr="003F65FC" w:rsidRDefault="00EE5B7E" w:rsidP="00F57DDD">
            <w:pPr>
              <w:rPr>
                <w:rFonts w:ascii="Calibri" w:eastAsia="New York" w:hAnsi="Calibri" w:cs="Calibri"/>
              </w:rPr>
            </w:pPr>
          </w:p>
        </w:tc>
        <w:tc>
          <w:tcPr>
            <w:tcW w:w="5238" w:type="dxa"/>
            <w:shd w:val="clear" w:color="auto" w:fill="auto"/>
          </w:tcPr>
          <w:p w:rsidR="00EE5B7E" w:rsidRPr="003F65FC" w:rsidRDefault="00EE5B7E" w:rsidP="00F57DDD">
            <w:pPr>
              <w:rPr>
                <w:rFonts w:ascii="Calibri" w:eastAsia="New York" w:hAnsi="Calibri" w:cs="Calibri"/>
              </w:rPr>
            </w:pPr>
            <w:r w:rsidRPr="003F65FC">
              <w:rPr>
                <w:rFonts w:ascii="Calibri" w:eastAsia="New York" w:hAnsi="Calibri" w:cs="Calibri"/>
              </w:rPr>
              <w:t>cognome e nome, residenza, domicilio, nascita, indirizzo di posta elettronica, riferimenti bancari, documento di identità, codice fiscale, numero di telefono, firma.</w:t>
            </w:r>
          </w:p>
        </w:tc>
      </w:tr>
    </w:tbl>
    <w:p w:rsidR="00EE5B7E" w:rsidRPr="00814B1D" w:rsidRDefault="00EE5B7E" w:rsidP="00EE5B7E">
      <w:pPr>
        <w:rPr>
          <w:rFonts w:ascii="Calibri" w:eastAsia="New York" w:hAnsi="Calibri" w:cs="Calibri"/>
          <w:b/>
          <w:bCs/>
          <w:szCs w:val="20"/>
          <w:lang w:eastAsia="it-IT"/>
        </w:rPr>
      </w:pPr>
    </w:p>
    <w:p w:rsidR="00EE5B7E" w:rsidRPr="00814B1D" w:rsidRDefault="00EE5B7E" w:rsidP="00EE5B7E">
      <w:pPr>
        <w:rPr>
          <w:rFonts w:ascii="New York" w:eastAsia="New York" w:hAnsi="New York" w:cs="Calibri"/>
          <w:b/>
          <w:bCs/>
          <w:lang w:eastAsia="it-IT"/>
        </w:rPr>
      </w:pPr>
    </w:p>
    <w:p w:rsidR="00EE5B7E" w:rsidRPr="00814B1D" w:rsidRDefault="00EE5B7E" w:rsidP="00EE5B7E">
      <w:pPr>
        <w:widowControl/>
        <w:numPr>
          <w:ilvl w:val="0"/>
          <w:numId w:val="16"/>
        </w:numPr>
        <w:autoSpaceDE/>
        <w:autoSpaceDN/>
        <w:spacing w:after="160" w:line="259" w:lineRule="auto"/>
        <w:ind w:left="426" w:hanging="422"/>
        <w:contextualSpacing/>
        <w:rPr>
          <w:rFonts w:ascii="Calibri" w:eastAsia="Calibri" w:hAnsi="Calibri" w:cs="Calibri"/>
          <w:b/>
          <w:bCs/>
        </w:rPr>
      </w:pPr>
      <w:r w:rsidRPr="00814B1D">
        <w:rPr>
          <w:rFonts w:ascii="Calibri" w:eastAsia="Calibri" w:hAnsi="Calibri" w:cs="Calibri"/>
          <w:b/>
          <w:bCs/>
        </w:rPr>
        <w:t xml:space="preserve">FINALITÀ E BASE GIURIDICA DEI TRATTAMENTI </w:t>
      </w:r>
    </w:p>
    <w:p w:rsidR="00EE5B7E" w:rsidRPr="00100291" w:rsidRDefault="00EE5B7E" w:rsidP="00EE5B7E">
      <w:pPr>
        <w:jc w:val="both"/>
        <w:rPr>
          <w:rFonts w:ascii="Calibri" w:eastAsia="New York" w:hAnsi="Calibri" w:cs="Calibri"/>
          <w:lang w:eastAsia="it-IT"/>
        </w:rPr>
      </w:pPr>
      <w:r>
        <w:rPr>
          <w:rFonts w:ascii="Calibri" w:eastAsia="New York" w:hAnsi="Calibri" w:cs="Calibri"/>
          <w:lang w:eastAsia="it-IT"/>
        </w:rPr>
        <w:t xml:space="preserve">Il Titolare del Trattamento </w:t>
      </w:r>
      <w:r w:rsidRPr="00100291">
        <w:rPr>
          <w:rFonts w:ascii="Calibri" w:hAnsi="Calibri" w:cs="Calibri"/>
        </w:rPr>
        <w:t>utilizza i Dati Personali che riguardano Lei ed i suoi familiari, da Lei comunicati o raccolti presso altri Titolari del trattamento (previa verifica del rispetto delle condizioni di liceità da parte dei terzi), o fonti pubbliche</w:t>
      </w:r>
      <w:r>
        <w:rPr>
          <w:rFonts w:ascii="Calibri" w:hAnsi="Calibri" w:cs="Calibri"/>
        </w:rPr>
        <w:t>,</w:t>
      </w:r>
      <w:r w:rsidRPr="00100291">
        <w:rPr>
          <w:rFonts w:ascii="Calibri" w:hAnsi="Calibri" w:cs="Calibri"/>
        </w:rPr>
        <w:t xml:space="preserve"> in osservanza de</w:t>
      </w:r>
      <w:r>
        <w:rPr>
          <w:rFonts w:ascii="Calibri" w:hAnsi="Calibri" w:cs="Calibri"/>
        </w:rPr>
        <w:t xml:space="preserve">lle normative di riferimento. I Dati Personali </w:t>
      </w:r>
      <w:r w:rsidRPr="00100291">
        <w:rPr>
          <w:rFonts w:ascii="Calibri" w:hAnsi="Calibri" w:cs="Calibri"/>
        </w:rPr>
        <w:t>sono trattati dal Titolare nell'ambito della sua attività per le seguenti finalità</w:t>
      </w:r>
      <w:r w:rsidRPr="00100291">
        <w:rPr>
          <w:rFonts w:ascii="Calibri" w:eastAsia="New York" w:hAnsi="Calibri" w:cs="Calibri"/>
          <w:lang w:eastAsia="it-IT"/>
        </w:rPr>
        <w:t xml:space="preserve">: </w:t>
      </w:r>
    </w:p>
    <w:p w:rsidR="00EE5B7E" w:rsidRPr="00384D59" w:rsidRDefault="00EE5B7E" w:rsidP="00EE5B7E">
      <w:pPr>
        <w:widowControl/>
        <w:numPr>
          <w:ilvl w:val="0"/>
          <w:numId w:val="19"/>
        </w:numPr>
        <w:autoSpaceDE/>
        <w:autoSpaceDN/>
        <w:spacing w:line="259" w:lineRule="auto"/>
        <w:contextualSpacing/>
        <w:jc w:val="both"/>
        <w:rPr>
          <w:rFonts w:ascii="Calibri" w:eastAsia="Calibri" w:hAnsi="Calibri" w:cs="Calibri"/>
        </w:rPr>
      </w:pPr>
      <w:r w:rsidRPr="00384D59">
        <w:rPr>
          <w:rFonts w:ascii="Calibri" w:eastAsia="Calibri" w:hAnsi="Calibri" w:cs="Calibri"/>
        </w:rPr>
        <w:t>Il trattamento è necessario per adempiere ad obblighi previsti da prescrizioni normative nazionali e comunitarie alle quali è soggetto il Titolare del Trattamento</w:t>
      </w:r>
      <w:r>
        <w:rPr>
          <w:rFonts w:ascii="Calibri" w:eastAsia="Calibri" w:hAnsi="Calibri" w:cs="Calibri"/>
        </w:rPr>
        <w:t xml:space="preserve"> (art. 6, par. 1, lett. c) del GDPR)</w:t>
      </w:r>
      <w:r w:rsidRPr="00384D59">
        <w:rPr>
          <w:rFonts w:ascii="Calibri" w:eastAsia="Calibri" w:hAnsi="Calibri" w:cs="Calibri"/>
        </w:rPr>
        <w:t>.</w:t>
      </w:r>
    </w:p>
    <w:p w:rsidR="00EE5B7E" w:rsidRDefault="00EE5B7E" w:rsidP="00EE5B7E">
      <w:pPr>
        <w:widowControl/>
        <w:numPr>
          <w:ilvl w:val="0"/>
          <w:numId w:val="19"/>
        </w:numPr>
        <w:autoSpaceDE/>
        <w:autoSpaceDN/>
        <w:spacing w:line="259" w:lineRule="auto"/>
        <w:contextualSpacing/>
        <w:jc w:val="both"/>
        <w:rPr>
          <w:rFonts w:ascii="Calibri" w:hAnsi="Calibri" w:cs="Calibri"/>
          <w:lang w:eastAsia="it-IT"/>
        </w:rPr>
      </w:pPr>
      <w:r w:rsidRPr="00384D59">
        <w:rPr>
          <w:rFonts w:ascii="Calibri" w:hAnsi="Calibri" w:cs="Calibri"/>
          <w:lang w:eastAsia="it-IT"/>
        </w:rPr>
        <w:t>Il trattamento è necessario per lo svolgimento di compiti di interesse pubblico</w:t>
      </w:r>
      <w:r>
        <w:rPr>
          <w:rFonts w:ascii="Calibri" w:hAnsi="Calibri" w:cs="Calibri"/>
          <w:lang w:eastAsia="it-IT"/>
        </w:rPr>
        <w:t xml:space="preserve"> (art. 6, par. 1, lett. e) del GDPR)</w:t>
      </w:r>
      <w:r w:rsidRPr="00384D59">
        <w:rPr>
          <w:rFonts w:ascii="Calibri" w:hAnsi="Calibri" w:cs="Calibri"/>
          <w:lang w:eastAsia="it-IT"/>
        </w:rPr>
        <w:t>.</w:t>
      </w:r>
    </w:p>
    <w:p w:rsidR="00EE5B7E" w:rsidRPr="00384D59" w:rsidRDefault="00EE5B7E" w:rsidP="00EE5B7E">
      <w:pPr>
        <w:widowControl/>
        <w:numPr>
          <w:ilvl w:val="0"/>
          <w:numId w:val="19"/>
        </w:numPr>
        <w:autoSpaceDE/>
        <w:autoSpaceDN/>
        <w:spacing w:line="259" w:lineRule="auto"/>
        <w:contextualSpacing/>
        <w:jc w:val="both"/>
        <w:rPr>
          <w:rFonts w:ascii="Calibri" w:hAnsi="Calibri" w:cs="Calibri"/>
          <w:lang w:eastAsia="it-IT"/>
        </w:rPr>
      </w:pPr>
      <w:r>
        <w:rPr>
          <w:rFonts w:ascii="Calibri" w:hAnsi="Calibri" w:cs="Calibri"/>
          <w:lang w:eastAsia="it-IT"/>
        </w:rPr>
        <w:t>Il trattamento è necessario per motivi di interesse pubblico rilevante (art. 9, par. 2, lett. g) del GDPR)</w:t>
      </w:r>
    </w:p>
    <w:p w:rsidR="00EE5B7E" w:rsidRDefault="00EE5B7E" w:rsidP="00EE5B7E">
      <w:pPr>
        <w:widowControl/>
        <w:numPr>
          <w:ilvl w:val="0"/>
          <w:numId w:val="19"/>
        </w:numPr>
        <w:autoSpaceDE/>
        <w:autoSpaceDN/>
        <w:spacing w:line="259" w:lineRule="auto"/>
        <w:contextualSpacing/>
        <w:jc w:val="both"/>
        <w:rPr>
          <w:rFonts w:ascii="Calibri" w:hAnsi="Calibri" w:cs="Calibri"/>
          <w:lang w:eastAsia="it-IT"/>
        </w:rPr>
      </w:pPr>
      <w:r w:rsidRPr="00384D59">
        <w:rPr>
          <w:rFonts w:ascii="Calibri" w:hAnsi="Calibri" w:cs="Calibri"/>
          <w:lang w:eastAsia="it-IT"/>
        </w:rPr>
        <w:t>Il trattamento è necessario per finalità amministrative e contabili</w:t>
      </w:r>
      <w:r>
        <w:rPr>
          <w:rFonts w:ascii="Calibri" w:hAnsi="Calibri" w:cs="Calibri"/>
          <w:lang w:eastAsia="it-IT"/>
        </w:rPr>
        <w:t xml:space="preserve"> (art. 6, par. 1, lett. c) ed e) del GDPR)</w:t>
      </w:r>
      <w:r w:rsidRPr="00384D59">
        <w:rPr>
          <w:rFonts w:ascii="Calibri" w:hAnsi="Calibri" w:cs="Calibri"/>
          <w:lang w:eastAsia="it-IT"/>
        </w:rPr>
        <w:t>.</w:t>
      </w:r>
    </w:p>
    <w:p w:rsidR="00EE5B7E" w:rsidRPr="00384D59" w:rsidRDefault="00EE5B7E" w:rsidP="00EE5B7E">
      <w:pPr>
        <w:widowControl/>
        <w:numPr>
          <w:ilvl w:val="0"/>
          <w:numId w:val="19"/>
        </w:numPr>
        <w:autoSpaceDE/>
        <w:autoSpaceDN/>
        <w:rPr>
          <w:rFonts w:ascii="Calibri" w:hAnsi="Calibri" w:cs="Calibri"/>
          <w:lang w:eastAsia="it-IT"/>
        </w:rPr>
      </w:pPr>
      <w:r w:rsidRPr="00384D59">
        <w:rPr>
          <w:rFonts w:ascii="Calibri" w:hAnsi="Calibri" w:cs="Calibri"/>
          <w:lang w:eastAsia="it-IT"/>
        </w:rPr>
        <w:t>Il trattamento è necessario per finalità di trasparenza e prevenzione dei conflitti di interesse</w:t>
      </w:r>
      <w:r>
        <w:rPr>
          <w:rFonts w:ascii="Calibri" w:hAnsi="Calibri" w:cs="Calibri"/>
          <w:lang w:eastAsia="it-IT"/>
        </w:rPr>
        <w:t xml:space="preserve"> (art. 6, par. 1, lett. c) ed e) del GDPR)</w:t>
      </w:r>
      <w:r w:rsidRPr="00384D59">
        <w:rPr>
          <w:rFonts w:ascii="Calibri" w:hAnsi="Calibri" w:cs="Calibri"/>
          <w:lang w:eastAsia="it-IT"/>
        </w:rPr>
        <w:t>.</w:t>
      </w:r>
    </w:p>
    <w:p w:rsidR="00EE5B7E" w:rsidRPr="00ED1108" w:rsidRDefault="00EE5B7E" w:rsidP="00EE5B7E">
      <w:pPr>
        <w:spacing w:line="259" w:lineRule="auto"/>
        <w:ind w:left="720"/>
        <w:contextualSpacing/>
        <w:jc w:val="both"/>
        <w:rPr>
          <w:rFonts w:ascii="Calibri" w:hAnsi="Calibri" w:cs="Calibri"/>
          <w:lang w:eastAsia="it-IT"/>
        </w:rPr>
      </w:pPr>
    </w:p>
    <w:p w:rsidR="00EE5B7E" w:rsidRDefault="00EE5B7E" w:rsidP="00EE5B7E">
      <w:pPr>
        <w:jc w:val="both"/>
        <w:rPr>
          <w:rFonts w:ascii="Calibri" w:eastAsia="New York" w:hAnsi="Calibri" w:cs="Calibri"/>
          <w:lang w:eastAsia="it-IT"/>
        </w:rPr>
      </w:pPr>
      <w:r w:rsidRPr="00814B1D">
        <w:rPr>
          <w:rFonts w:ascii="Calibri" w:eastAsia="New York" w:hAnsi="Calibri" w:cs="Calibri"/>
          <w:lang w:eastAsia="it-IT"/>
        </w:rPr>
        <w:lastRenderedPageBreak/>
        <w:t>Si informa inoltre che</w:t>
      </w:r>
      <w:r>
        <w:rPr>
          <w:rFonts w:ascii="Calibri" w:eastAsia="New York" w:hAnsi="Calibri" w:cs="Calibri"/>
          <w:lang w:eastAsia="it-IT"/>
        </w:rPr>
        <w:t xml:space="preserve"> </w:t>
      </w:r>
      <w:r w:rsidRPr="00814B1D">
        <w:rPr>
          <w:rFonts w:ascii="Calibri" w:eastAsia="New York" w:hAnsi="Calibri" w:cs="Calibri"/>
          <w:lang w:eastAsia="it-IT"/>
        </w:rPr>
        <w:t>il conferimento dei dati è obbligatorio ed il loro mancato, parziale o inesatto conferimento potrà avere, come conseguenza, l'impossibilità di svolgere l’attività o fornire il servizio.</w:t>
      </w:r>
    </w:p>
    <w:p w:rsidR="00EE5B7E" w:rsidRPr="00814B1D" w:rsidRDefault="00EE5B7E" w:rsidP="00EE5B7E">
      <w:pPr>
        <w:spacing w:after="240"/>
        <w:jc w:val="both"/>
        <w:rPr>
          <w:rFonts w:ascii="Calibri" w:eastAsia="New York" w:hAnsi="Calibri" w:cs="Calibri"/>
          <w:lang w:eastAsia="it-IT"/>
        </w:rPr>
      </w:pPr>
      <w:r w:rsidRPr="00814B1D">
        <w:rPr>
          <w:rFonts w:ascii="Calibri" w:eastAsia="New York" w:hAnsi="Calibri" w:cs="Calibri"/>
          <w:lang w:eastAsia="it-IT"/>
        </w:rPr>
        <w:t>Qualora il Titolare del trattamento intenda trattare ulteriormente i Dati Personali per una finalità diversa da quella per cui essi sono stati raccolti, prima di tale ulteriore trattamento verranno fornite informazioni in merito a tale diversa finalità e ogni ulteriore informazione pertinente.</w:t>
      </w:r>
    </w:p>
    <w:p w:rsidR="00EE5B7E" w:rsidRPr="00814B1D" w:rsidRDefault="00EE5B7E" w:rsidP="00EE5B7E">
      <w:pPr>
        <w:spacing w:after="160" w:line="259" w:lineRule="auto"/>
        <w:contextualSpacing/>
        <w:rPr>
          <w:rFonts w:ascii="Calibri" w:eastAsia="Calibri" w:hAnsi="Calibri" w:cs="Calibri"/>
          <w:b/>
          <w:bCs/>
        </w:rPr>
      </w:pPr>
    </w:p>
    <w:p w:rsidR="00EE5B7E" w:rsidRPr="00814B1D" w:rsidRDefault="00EE5B7E" w:rsidP="00EE5B7E">
      <w:pPr>
        <w:widowControl/>
        <w:numPr>
          <w:ilvl w:val="0"/>
          <w:numId w:val="16"/>
        </w:numPr>
        <w:autoSpaceDE/>
        <w:autoSpaceDN/>
        <w:spacing w:after="160" w:line="259" w:lineRule="auto"/>
        <w:ind w:left="426" w:hanging="422"/>
        <w:contextualSpacing/>
        <w:rPr>
          <w:rFonts w:ascii="Calibri" w:eastAsia="Calibri" w:hAnsi="Calibri" w:cs="Calibri"/>
          <w:b/>
          <w:bCs/>
        </w:rPr>
      </w:pPr>
      <w:r w:rsidRPr="00814B1D">
        <w:rPr>
          <w:rFonts w:ascii="Calibri" w:eastAsia="Calibri" w:hAnsi="Calibri" w:cs="Calibri"/>
          <w:b/>
          <w:bCs/>
        </w:rPr>
        <w:t>MODALITÀ DI TRATTAMENTO DEI DATI PERSONALI</w:t>
      </w:r>
    </w:p>
    <w:p w:rsidR="00EE5B7E" w:rsidRPr="00814B1D" w:rsidRDefault="00EE5B7E" w:rsidP="00EE5B7E">
      <w:pPr>
        <w:ind w:left="4"/>
        <w:jc w:val="both"/>
        <w:rPr>
          <w:rFonts w:ascii="Calibri" w:eastAsia="New York" w:hAnsi="Calibri" w:cs="Calibri"/>
          <w:lang w:eastAsia="it-IT"/>
        </w:rPr>
      </w:pPr>
      <w:r w:rsidRPr="00814B1D">
        <w:rPr>
          <w:rFonts w:ascii="Calibri" w:eastAsia="New York" w:hAnsi="Calibri" w:cs="Calibri"/>
          <w:lang w:eastAsia="it-IT"/>
        </w:rPr>
        <w:t>Il trattamento sarà effettuato sia con strumenti manuali e/o informatici e telematici con logiche di organizzazione ed elaborazione strettamente correlate alle finalità stesse e comunque in modo da garantire la sicurezza, l'integrità e la riservatezza dei dati stessi nel rispetto delle misure organizzative, fisiche e logiche previste dalle disposizioni vigenti.</w:t>
      </w:r>
    </w:p>
    <w:p w:rsidR="00EE5B7E" w:rsidRPr="00814B1D" w:rsidRDefault="00EE5B7E" w:rsidP="00EE5B7E">
      <w:pPr>
        <w:jc w:val="both"/>
        <w:rPr>
          <w:rFonts w:ascii="Calibri" w:eastAsia="New York" w:hAnsi="Calibri" w:cs="Calibri"/>
          <w:lang w:eastAsia="it-IT"/>
        </w:rPr>
      </w:pPr>
      <w:r w:rsidRPr="00814B1D">
        <w:rPr>
          <w:rFonts w:ascii="Calibri" w:eastAsia="New York" w:hAnsi="Calibri" w:cs="Calibri"/>
          <w:lang w:eastAsia="it-IT"/>
        </w:rPr>
        <w:t xml:space="preserve">I Dati Personali forniti saranno tra l’altro oggetto di: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955"/>
      </w:tblGrid>
      <w:tr w:rsidR="00EE5B7E" w:rsidRPr="00E003FC" w:rsidTr="00F57DDD">
        <w:tc>
          <w:tcPr>
            <w:tcW w:w="9520" w:type="dxa"/>
            <w:gridSpan w:val="2"/>
            <w:shd w:val="clear" w:color="auto" w:fill="auto"/>
          </w:tcPr>
          <w:p w:rsidR="00EE5B7E" w:rsidRPr="00E003FC" w:rsidRDefault="00EE5B7E" w:rsidP="00F57DDD">
            <w:pPr>
              <w:rPr>
                <w:rFonts w:ascii="Calibri" w:eastAsia="New York" w:hAnsi="Calibri" w:cs="Calibri"/>
                <w:b/>
                <w:bCs/>
              </w:rPr>
            </w:pPr>
            <w:r w:rsidRPr="00E003FC">
              <w:rPr>
                <w:rFonts w:ascii="Calibri" w:eastAsia="New York" w:hAnsi="Calibri" w:cs="Calibri"/>
                <w:b/>
                <w:bCs/>
              </w:rPr>
              <w:t>Descrizione</w:t>
            </w:r>
          </w:p>
        </w:tc>
      </w:tr>
      <w:tr w:rsidR="00EE5B7E" w:rsidRPr="00E003FC" w:rsidTr="00F57DDD">
        <w:tc>
          <w:tcPr>
            <w:tcW w:w="4565" w:type="dxa"/>
            <w:shd w:val="clear" w:color="auto" w:fill="auto"/>
          </w:tcPr>
          <w:p w:rsidR="00EE5B7E" w:rsidRPr="00E003FC" w:rsidRDefault="00EE5B7E" w:rsidP="00F57DDD">
            <w:pPr>
              <w:rPr>
                <w:rFonts w:ascii="Calibri" w:eastAsia="New York" w:hAnsi="Calibri" w:cs="Calibri"/>
              </w:rPr>
            </w:pPr>
            <w:r w:rsidRPr="00E003FC">
              <w:rPr>
                <w:rFonts w:ascii="Calibri" w:eastAsia="New York" w:hAnsi="Calibri" w:cs="Calibri"/>
              </w:rPr>
              <w:t>[X] raccolta</w:t>
            </w:r>
          </w:p>
        </w:tc>
        <w:tc>
          <w:tcPr>
            <w:tcW w:w="4955" w:type="dxa"/>
            <w:shd w:val="clear" w:color="auto" w:fill="auto"/>
          </w:tcPr>
          <w:p w:rsidR="00EE5B7E" w:rsidRPr="00E003FC" w:rsidRDefault="00EE5B7E" w:rsidP="00F57DDD">
            <w:pPr>
              <w:rPr>
                <w:rFonts w:ascii="Calibri" w:eastAsia="New York" w:hAnsi="Calibri" w:cs="Calibri"/>
              </w:rPr>
            </w:pPr>
            <w:r w:rsidRPr="00E003FC">
              <w:rPr>
                <w:rFonts w:ascii="Calibri" w:eastAsia="New York" w:hAnsi="Calibri" w:cs="Calibri"/>
              </w:rPr>
              <w:t>[X] limitazione</w:t>
            </w:r>
          </w:p>
        </w:tc>
      </w:tr>
      <w:tr w:rsidR="00EE5B7E" w:rsidRPr="00E003FC" w:rsidTr="00F57DDD">
        <w:tc>
          <w:tcPr>
            <w:tcW w:w="4565" w:type="dxa"/>
            <w:shd w:val="clear" w:color="auto" w:fill="auto"/>
          </w:tcPr>
          <w:p w:rsidR="00EE5B7E" w:rsidRPr="00E003FC" w:rsidRDefault="00EE5B7E" w:rsidP="00F57DDD">
            <w:pPr>
              <w:rPr>
                <w:rFonts w:ascii="Calibri" w:eastAsia="New York" w:hAnsi="Calibri" w:cs="Calibri"/>
              </w:rPr>
            </w:pPr>
            <w:r w:rsidRPr="00E003FC">
              <w:rPr>
                <w:rFonts w:ascii="Calibri" w:eastAsia="New York" w:hAnsi="Calibri" w:cs="Calibri"/>
              </w:rPr>
              <w:t>[X] organizzazione</w:t>
            </w:r>
          </w:p>
        </w:tc>
        <w:tc>
          <w:tcPr>
            <w:tcW w:w="4955" w:type="dxa"/>
            <w:shd w:val="clear" w:color="auto" w:fill="auto"/>
          </w:tcPr>
          <w:p w:rsidR="00EE5B7E" w:rsidRPr="00E003FC" w:rsidRDefault="00EE5B7E" w:rsidP="00F57DDD">
            <w:pPr>
              <w:rPr>
                <w:rFonts w:ascii="Calibri" w:eastAsia="New York" w:hAnsi="Calibri" w:cs="Calibri"/>
              </w:rPr>
            </w:pPr>
            <w:r w:rsidRPr="00E003FC">
              <w:rPr>
                <w:rFonts w:ascii="Calibri" w:eastAsia="New York" w:hAnsi="Calibri" w:cs="Calibri"/>
              </w:rPr>
              <w:t>[X] strutturazione</w:t>
            </w:r>
          </w:p>
        </w:tc>
      </w:tr>
      <w:tr w:rsidR="00EE5B7E" w:rsidRPr="00E003FC" w:rsidTr="00F57DDD">
        <w:tc>
          <w:tcPr>
            <w:tcW w:w="4565" w:type="dxa"/>
            <w:shd w:val="clear" w:color="auto" w:fill="auto"/>
          </w:tcPr>
          <w:p w:rsidR="00EE5B7E" w:rsidRPr="00E003FC" w:rsidRDefault="00EE5B7E" w:rsidP="00F57DDD">
            <w:pPr>
              <w:rPr>
                <w:rFonts w:ascii="Calibri" w:eastAsia="New York" w:hAnsi="Calibri" w:cs="Calibri"/>
              </w:rPr>
            </w:pPr>
            <w:r w:rsidRPr="00E003FC">
              <w:rPr>
                <w:rFonts w:ascii="Calibri" w:eastAsia="New York" w:hAnsi="Calibri" w:cs="Calibri"/>
              </w:rPr>
              <w:t>[X] registrazione</w:t>
            </w:r>
          </w:p>
        </w:tc>
        <w:tc>
          <w:tcPr>
            <w:tcW w:w="4955" w:type="dxa"/>
            <w:shd w:val="clear" w:color="auto" w:fill="auto"/>
          </w:tcPr>
          <w:p w:rsidR="00EE5B7E" w:rsidRPr="00E003FC" w:rsidRDefault="00EE5B7E" w:rsidP="00F57DDD">
            <w:pPr>
              <w:rPr>
                <w:rFonts w:ascii="Calibri" w:eastAsia="New York" w:hAnsi="Calibri" w:cs="Calibri"/>
              </w:rPr>
            </w:pPr>
            <w:r w:rsidRPr="00E003FC">
              <w:rPr>
                <w:rFonts w:ascii="Calibri" w:eastAsia="New York" w:hAnsi="Calibri" w:cs="Calibri"/>
              </w:rPr>
              <w:t>[X] conservazione</w:t>
            </w:r>
          </w:p>
        </w:tc>
      </w:tr>
      <w:tr w:rsidR="00EE5B7E" w:rsidRPr="00E003FC" w:rsidTr="00F57DDD">
        <w:tc>
          <w:tcPr>
            <w:tcW w:w="4565" w:type="dxa"/>
            <w:shd w:val="clear" w:color="auto" w:fill="auto"/>
          </w:tcPr>
          <w:p w:rsidR="00EE5B7E" w:rsidRPr="00E003FC" w:rsidRDefault="00EE5B7E" w:rsidP="00F57DDD">
            <w:pPr>
              <w:rPr>
                <w:rFonts w:ascii="Calibri" w:eastAsia="New York" w:hAnsi="Calibri" w:cs="Calibri"/>
              </w:rPr>
            </w:pPr>
            <w:r w:rsidRPr="00E003FC">
              <w:rPr>
                <w:rFonts w:ascii="Calibri" w:eastAsia="New York" w:hAnsi="Calibri" w:cs="Calibri"/>
              </w:rPr>
              <w:t>[X] estrazione</w:t>
            </w:r>
          </w:p>
        </w:tc>
        <w:tc>
          <w:tcPr>
            <w:tcW w:w="4955" w:type="dxa"/>
            <w:shd w:val="clear" w:color="auto" w:fill="auto"/>
          </w:tcPr>
          <w:p w:rsidR="00EE5B7E" w:rsidRPr="00E003FC" w:rsidRDefault="00EE5B7E" w:rsidP="00F57DDD">
            <w:pPr>
              <w:rPr>
                <w:rFonts w:ascii="Calibri" w:eastAsia="New York" w:hAnsi="Calibri" w:cs="Calibri"/>
              </w:rPr>
            </w:pPr>
            <w:r w:rsidRPr="00E003FC">
              <w:rPr>
                <w:rFonts w:ascii="Calibri" w:eastAsia="New York" w:hAnsi="Calibri" w:cs="Calibri"/>
              </w:rPr>
              <w:t>[X] consultazione</w:t>
            </w:r>
          </w:p>
        </w:tc>
      </w:tr>
      <w:tr w:rsidR="00EE5B7E" w:rsidRPr="00E003FC" w:rsidTr="00F57DDD">
        <w:tc>
          <w:tcPr>
            <w:tcW w:w="4565" w:type="dxa"/>
            <w:shd w:val="clear" w:color="auto" w:fill="auto"/>
          </w:tcPr>
          <w:p w:rsidR="00EE5B7E" w:rsidRPr="00E003FC" w:rsidRDefault="00EE5B7E" w:rsidP="00F57DDD">
            <w:pPr>
              <w:rPr>
                <w:rFonts w:ascii="Calibri" w:eastAsia="New York" w:hAnsi="Calibri" w:cs="Calibri"/>
              </w:rPr>
            </w:pPr>
            <w:r w:rsidRPr="00E003FC">
              <w:rPr>
                <w:rFonts w:ascii="Calibri" w:eastAsia="New York" w:hAnsi="Calibri" w:cs="Calibri"/>
              </w:rPr>
              <w:t>[X] uso</w:t>
            </w:r>
          </w:p>
        </w:tc>
        <w:tc>
          <w:tcPr>
            <w:tcW w:w="4955" w:type="dxa"/>
            <w:shd w:val="clear" w:color="auto" w:fill="auto"/>
          </w:tcPr>
          <w:p w:rsidR="00EE5B7E" w:rsidRPr="00E003FC" w:rsidRDefault="00EE5B7E" w:rsidP="00F57DDD">
            <w:pPr>
              <w:rPr>
                <w:rFonts w:ascii="Calibri" w:eastAsia="New York" w:hAnsi="Calibri" w:cs="Calibri"/>
              </w:rPr>
            </w:pPr>
            <w:r w:rsidRPr="00E003FC">
              <w:rPr>
                <w:rFonts w:ascii="Calibri" w:eastAsia="New York" w:hAnsi="Calibri" w:cs="Calibri"/>
              </w:rPr>
              <w:t>[X] comunicazione mediante trasmissione</w:t>
            </w:r>
          </w:p>
        </w:tc>
      </w:tr>
      <w:tr w:rsidR="00EE5B7E" w:rsidRPr="00E003FC" w:rsidTr="00F57DDD">
        <w:tc>
          <w:tcPr>
            <w:tcW w:w="4565" w:type="dxa"/>
            <w:shd w:val="clear" w:color="auto" w:fill="auto"/>
          </w:tcPr>
          <w:p w:rsidR="00EE5B7E" w:rsidRPr="00E003FC" w:rsidRDefault="00EE5B7E" w:rsidP="00F57DDD">
            <w:pPr>
              <w:rPr>
                <w:rFonts w:ascii="Calibri" w:eastAsia="New York" w:hAnsi="Calibri" w:cs="Calibri"/>
              </w:rPr>
            </w:pPr>
            <w:r w:rsidRPr="00E003FC">
              <w:rPr>
                <w:rFonts w:ascii="Calibri" w:eastAsia="New York" w:hAnsi="Calibri" w:cs="Calibri"/>
              </w:rPr>
              <w:t>[X] raffronto od interconnessione</w:t>
            </w:r>
          </w:p>
        </w:tc>
        <w:tc>
          <w:tcPr>
            <w:tcW w:w="4955" w:type="dxa"/>
            <w:shd w:val="clear" w:color="auto" w:fill="auto"/>
          </w:tcPr>
          <w:p w:rsidR="00EE5B7E" w:rsidRPr="00E003FC" w:rsidRDefault="00EE5B7E" w:rsidP="00F57DDD">
            <w:pPr>
              <w:rPr>
                <w:rFonts w:ascii="Calibri" w:eastAsia="New York" w:hAnsi="Calibri" w:cs="Calibri"/>
              </w:rPr>
            </w:pPr>
            <w:r w:rsidRPr="00E003FC">
              <w:rPr>
                <w:rFonts w:ascii="Calibri" w:eastAsia="New York" w:hAnsi="Calibri" w:cs="Calibri"/>
              </w:rPr>
              <w:t>[X] cancellazione o distruzione</w:t>
            </w:r>
          </w:p>
        </w:tc>
      </w:tr>
      <w:tr w:rsidR="00EE5B7E" w:rsidRPr="00E003FC" w:rsidTr="00F57DDD">
        <w:tc>
          <w:tcPr>
            <w:tcW w:w="4565" w:type="dxa"/>
            <w:shd w:val="clear" w:color="auto" w:fill="auto"/>
          </w:tcPr>
          <w:p w:rsidR="00EE5B7E" w:rsidRPr="00E003FC" w:rsidRDefault="00EE5B7E" w:rsidP="00F57DDD">
            <w:pPr>
              <w:rPr>
                <w:rFonts w:ascii="Calibri" w:eastAsia="New York" w:hAnsi="Calibri" w:cs="Calibri"/>
              </w:rPr>
            </w:pPr>
            <w:r w:rsidRPr="00E003FC">
              <w:rPr>
                <w:rFonts w:ascii="Calibri" w:eastAsia="New York" w:hAnsi="Calibri" w:cs="Calibri"/>
              </w:rPr>
              <w:t>[X] elaborazione</w:t>
            </w:r>
          </w:p>
        </w:tc>
        <w:tc>
          <w:tcPr>
            <w:tcW w:w="4955" w:type="dxa"/>
            <w:shd w:val="clear" w:color="auto" w:fill="auto"/>
          </w:tcPr>
          <w:p w:rsidR="00EE5B7E" w:rsidRPr="00E003FC" w:rsidRDefault="00EE5B7E" w:rsidP="00F57DDD">
            <w:pPr>
              <w:rPr>
                <w:rFonts w:ascii="Calibri" w:eastAsia="New York" w:hAnsi="Calibri" w:cs="Calibri"/>
              </w:rPr>
            </w:pPr>
            <w:r w:rsidRPr="00E003FC">
              <w:rPr>
                <w:rFonts w:ascii="Calibri" w:eastAsia="New York" w:hAnsi="Calibri" w:cs="Calibri"/>
              </w:rPr>
              <w:t>[X] selezione</w:t>
            </w:r>
          </w:p>
        </w:tc>
      </w:tr>
    </w:tbl>
    <w:p w:rsidR="00EE5B7E" w:rsidRPr="00814B1D" w:rsidRDefault="00EE5B7E" w:rsidP="00EE5B7E">
      <w:pPr>
        <w:jc w:val="both"/>
        <w:rPr>
          <w:rFonts w:ascii="Calibri" w:eastAsia="New York" w:hAnsi="Calibri" w:cs="Calibri"/>
          <w:lang w:eastAsia="it-IT"/>
        </w:rPr>
      </w:pPr>
    </w:p>
    <w:p w:rsidR="00EE5B7E" w:rsidRPr="00814B1D" w:rsidRDefault="00EE5B7E" w:rsidP="00EE5B7E">
      <w:pPr>
        <w:jc w:val="both"/>
        <w:rPr>
          <w:rFonts w:ascii="Calibri" w:eastAsia="New York" w:hAnsi="Calibri" w:cs="Calibri"/>
          <w:lang w:eastAsia="it-IT"/>
        </w:rPr>
      </w:pPr>
      <w:r w:rsidRPr="00814B1D">
        <w:rPr>
          <w:rFonts w:ascii="Calibri" w:eastAsia="New York" w:hAnsi="Calibri" w:cs="Calibri"/>
          <w:lang w:eastAsia="it-IT"/>
        </w:rPr>
        <w:t>I dati non saranno in nessun caso oggetto di diffusione né di comunicazione all’esterno delle strutture de</w:t>
      </w:r>
      <w:r>
        <w:rPr>
          <w:rFonts w:ascii="Calibri" w:eastAsia="New York" w:hAnsi="Calibri" w:cs="Calibri"/>
          <w:lang w:eastAsia="it-IT"/>
        </w:rPr>
        <w:t>l Titolare del Trattamento</w:t>
      </w:r>
      <w:r w:rsidRPr="00814B1D">
        <w:rPr>
          <w:rFonts w:ascii="Calibri" w:eastAsia="New York" w:hAnsi="Calibri" w:cs="Calibri"/>
          <w:lang w:eastAsia="it-IT"/>
        </w:rPr>
        <w:t>, se non nei casi espressamente autorizzati dall’interessato o nei casi previsti dalla legge e necessari all’adempimento del servizio.</w:t>
      </w:r>
    </w:p>
    <w:p w:rsidR="00EE5B7E" w:rsidRPr="00814B1D" w:rsidRDefault="00EE5B7E" w:rsidP="00EE5B7E">
      <w:pPr>
        <w:jc w:val="both"/>
        <w:rPr>
          <w:rFonts w:ascii="Calibri" w:eastAsia="New York" w:hAnsi="Calibri" w:cs="Calibri"/>
          <w:lang w:eastAsia="it-IT"/>
        </w:rPr>
      </w:pPr>
      <w:r w:rsidRPr="00814B1D">
        <w:rPr>
          <w:rFonts w:ascii="Calibri" w:eastAsia="New York" w:hAnsi="Calibri" w:cs="Calibri"/>
          <w:lang w:eastAsia="it-IT"/>
        </w:rPr>
        <w:t>Il trattamento non comporta l'attivazione di un processo decisionale automatizzato, compresa la profilazione.</w:t>
      </w:r>
    </w:p>
    <w:p w:rsidR="00EE5B7E" w:rsidRPr="00814B1D" w:rsidRDefault="00EE5B7E" w:rsidP="00EE5B7E">
      <w:pPr>
        <w:jc w:val="both"/>
        <w:rPr>
          <w:rFonts w:ascii="New York" w:eastAsia="New York" w:hAnsi="New York" w:cs="Calibri"/>
          <w:b/>
          <w:bCs/>
          <w:lang w:eastAsia="it-IT"/>
        </w:rPr>
      </w:pPr>
    </w:p>
    <w:p w:rsidR="00EE5B7E" w:rsidRPr="00814B1D" w:rsidRDefault="00EE5B7E" w:rsidP="00EE5B7E">
      <w:pPr>
        <w:widowControl/>
        <w:numPr>
          <w:ilvl w:val="0"/>
          <w:numId w:val="16"/>
        </w:numPr>
        <w:autoSpaceDE/>
        <w:autoSpaceDN/>
        <w:spacing w:before="240" w:after="160" w:line="259" w:lineRule="auto"/>
        <w:ind w:left="426" w:hanging="420"/>
        <w:contextualSpacing/>
        <w:rPr>
          <w:rFonts w:ascii="Calibri" w:eastAsia="Calibri" w:hAnsi="Calibri" w:cs="Calibri"/>
          <w:b/>
          <w:bCs/>
        </w:rPr>
      </w:pPr>
      <w:r w:rsidRPr="00814B1D">
        <w:rPr>
          <w:rFonts w:ascii="Calibri" w:eastAsia="Calibri" w:hAnsi="Calibri" w:cs="Calibri"/>
          <w:b/>
          <w:bCs/>
        </w:rPr>
        <w:t>MISURE DI SICUREZZA</w:t>
      </w:r>
    </w:p>
    <w:p w:rsidR="00EE5B7E" w:rsidRDefault="00EE5B7E" w:rsidP="00EE5B7E">
      <w:pPr>
        <w:ind w:left="4"/>
        <w:jc w:val="both"/>
        <w:rPr>
          <w:rFonts w:ascii="Calibri" w:eastAsia="New York" w:hAnsi="Calibri" w:cs="Calibri"/>
          <w:lang w:eastAsia="it-IT"/>
        </w:rPr>
      </w:pPr>
      <w:r w:rsidRPr="00814B1D">
        <w:rPr>
          <w:rFonts w:ascii="Calibri" w:eastAsia="New York" w:hAnsi="Calibri" w:cs="Calibri"/>
          <w:lang w:eastAsia="it-IT"/>
        </w:rPr>
        <w:t>Il Titolare del Trattamento adotterà tutte le necessarie misure di sicurezza al fine di ridurre al minimo i rischi di distruzione o di perdita, anche accidentale, dei dati stessi, di accesso non autorizzato o di trattamento non consentito o non conforme alle finalità indicate nel presente documento nel pieno rispetto dell’art. 32 del GDPR.</w:t>
      </w:r>
    </w:p>
    <w:p w:rsidR="00EE5B7E" w:rsidRDefault="00EE5B7E" w:rsidP="00EE5B7E">
      <w:pPr>
        <w:ind w:left="4"/>
        <w:jc w:val="both"/>
        <w:rPr>
          <w:rFonts w:ascii="Calibri" w:eastAsia="New York" w:hAnsi="Calibri" w:cs="Calibri"/>
          <w:lang w:eastAsia="it-IT"/>
        </w:rPr>
      </w:pPr>
    </w:p>
    <w:p w:rsidR="00EE5B7E" w:rsidRPr="00814B1D" w:rsidRDefault="00EE5B7E" w:rsidP="00EE5B7E">
      <w:pPr>
        <w:ind w:left="4"/>
        <w:jc w:val="both"/>
        <w:rPr>
          <w:rFonts w:ascii="Calibri" w:eastAsia="New York" w:hAnsi="Calibri" w:cs="Calibri"/>
          <w:lang w:eastAsia="it-IT"/>
        </w:rPr>
      </w:pPr>
    </w:p>
    <w:p w:rsidR="00EE5B7E" w:rsidRPr="00814B1D" w:rsidRDefault="00EE5B7E" w:rsidP="00EE5B7E">
      <w:pPr>
        <w:widowControl/>
        <w:numPr>
          <w:ilvl w:val="0"/>
          <w:numId w:val="16"/>
        </w:numPr>
        <w:autoSpaceDE/>
        <w:autoSpaceDN/>
        <w:spacing w:after="160" w:line="259" w:lineRule="auto"/>
        <w:ind w:left="426" w:hanging="422"/>
        <w:contextualSpacing/>
        <w:rPr>
          <w:rFonts w:ascii="Calibri" w:eastAsia="Calibri" w:hAnsi="Calibri" w:cs="Calibri"/>
          <w:b/>
          <w:bCs/>
        </w:rPr>
      </w:pPr>
      <w:r w:rsidRPr="00814B1D">
        <w:rPr>
          <w:rFonts w:ascii="Calibri" w:eastAsia="Calibri" w:hAnsi="Calibri" w:cs="Calibri"/>
          <w:b/>
          <w:bCs/>
        </w:rPr>
        <w:t>AMBITO DI COMUNICAZIONE E DESTINATARI DEI DATI PERSONALI</w:t>
      </w:r>
    </w:p>
    <w:p w:rsidR="00EE5B7E" w:rsidRPr="00814B1D" w:rsidRDefault="00EE5B7E" w:rsidP="00EE5B7E">
      <w:pPr>
        <w:ind w:left="4"/>
        <w:jc w:val="both"/>
        <w:rPr>
          <w:rFonts w:ascii="Calibri" w:eastAsia="New York" w:hAnsi="Calibri" w:cs="Calibri"/>
          <w:lang w:eastAsia="it-IT"/>
        </w:rPr>
      </w:pPr>
      <w:r w:rsidRPr="00814B1D">
        <w:rPr>
          <w:rFonts w:ascii="Calibri" w:eastAsia="New York" w:hAnsi="Calibri" w:cs="Calibri"/>
          <w:lang w:eastAsia="it-IT"/>
        </w:rPr>
        <w:t>Il trattamento sarà svolto esclusivamente da soggetti a ciò debitamente autorizzati per iscritto dal Titolare, in ossequio alle disposizioni della normativa applicabile. I dati personali sono altresì trattati dal personale (amministrativo, tecnico e ausiliario) del Titolare, che agisce sulla base delle mansioni assegnate e di specifiche istruzioni fornite in ordine a finalità e modalità del trattamento medesimo oltre alle disposizioni di legge vigenti.</w:t>
      </w:r>
    </w:p>
    <w:p w:rsidR="00EE5B7E" w:rsidRPr="00814B1D" w:rsidRDefault="00EE5B7E" w:rsidP="00EE5B7E">
      <w:pPr>
        <w:ind w:left="4"/>
        <w:jc w:val="both"/>
        <w:rPr>
          <w:rFonts w:ascii="Calibri" w:eastAsia="New York" w:hAnsi="Calibri" w:cs="Calibri"/>
          <w:lang w:eastAsia="it-IT"/>
        </w:rPr>
      </w:pPr>
      <w:r w:rsidRPr="00814B1D">
        <w:rPr>
          <w:rFonts w:ascii="Calibri" w:eastAsia="New York" w:hAnsi="Calibri" w:cs="Calibri"/>
          <w:lang w:eastAsia="it-IT"/>
        </w:rPr>
        <w:t>Per il perseguimento delle finalità sopra indicate potrebbe essere necessario che il Titolare comunichi i Suoi dati a:</w:t>
      </w:r>
    </w:p>
    <w:p w:rsidR="00EE5B7E" w:rsidRPr="00814B1D" w:rsidRDefault="00EE5B7E" w:rsidP="00EE5B7E">
      <w:pPr>
        <w:widowControl/>
        <w:numPr>
          <w:ilvl w:val="0"/>
          <w:numId w:val="18"/>
        </w:numPr>
        <w:autoSpaceDE/>
        <w:autoSpaceDN/>
        <w:spacing w:after="160" w:line="259" w:lineRule="auto"/>
        <w:contextualSpacing/>
        <w:jc w:val="both"/>
        <w:rPr>
          <w:rFonts w:ascii="Calibri" w:eastAsia="Calibri" w:hAnsi="Calibri" w:cs="Calibri"/>
        </w:rPr>
      </w:pPr>
      <w:r w:rsidRPr="00814B1D">
        <w:rPr>
          <w:rFonts w:ascii="Calibri" w:eastAsia="Calibri" w:hAnsi="Calibri" w:cs="Calibri"/>
        </w:rPr>
        <w:t xml:space="preserve">altri soggetti pubblici (ad esempio </w:t>
      </w:r>
      <w:r>
        <w:rPr>
          <w:rFonts w:ascii="Calibri" w:eastAsia="Calibri" w:hAnsi="Calibri" w:cs="Calibri"/>
        </w:rPr>
        <w:t xml:space="preserve">altre </w:t>
      </w:r>
      <w:r w:rsidRPr="00814B1D">
        <w:rPr>
          <w:rFonts w:ascii="Calibri" w:eastAsia="Calibri" w:hAnsi="Calibri" w:cs="Calibri"/>
        </w:rPr>
        <w:t>Pubbliche Amministrazioni) quando ciò sia previsto dalla legge o dai regolamenti e nei limiti dagli stessi fissati o sia necessario per il perseguimento dei fini istituzionali. Si tratta di autonomi Titolari del trattamento, che possono operare nei limiti strettamente necessari per la sola finalità per cui si è proceduto alla comunicazione;</w:t>
      </w:r>
    </w:p>
    <w:p w:rsidR="00EE5B7E" w:rsidRPr="00814B1D" w:rsidRDefault="00EE5B7E" w:rsidP="00EE5B7E">
      <w:pPr>
        <w:widowControl/>
        <w:numPr>
          <w:ilvl w:val="0"/>
          <w:numId w:val="18"/>
        </w:numPr>
        <w:autoSpaceDE/>
        <w:autoSpaceDN/>
        <w:spacing w:after="160" w:line="259" w:lineRule="auto"/>
        <w:contextualSpacing/>
        <w:jc w:val="both"/>
        <w:rPr>
          <w:rFonts w:ascii="Calibri" w:eastAsia="Calibri" w:hAnsi="Calibri" w:cs="Calibri"/>
        </w:rPr>
      </w:pPr>
      <w:r w:rsidRPr="00814B1D">
        <w:rPr>
          <w:rFonts w:ascii="Calibri" w:eastAsia="Calibri" w:hAnsi="Calibri" w:cs="Calibri"/>
        </w:rPr>
        <w:t>terze parti che svolgono attività di supporto di qualsiasi tipo per l’erogazione dei servizi da parte del Titolare, in relazione ai quali eseguono operazioni di trattamento di Dati Personali, sono designate Responsabili del trattamento e sono vincolate al rispetto delle misure per la sicurezza e la riservatezza dei trattamenti;</w:t>
      </w:r>
    </w:p>
    <w:p w:rsidR="00EE5B7E" w:rsidRDefault="00EE5B7E" w:rsidP="00EE5B7E">
      <w:pPr>
        <w:widowControl/>
        <w:numPr>
          <w:ilvl w:val="0"/>
          <w:numId w:val="18"/>
        </w:numPr>
        <w:autoSpaceDE/>
        <w:autoSpaceDN/>
        <w:spacing w:after="160" w:line="259" w:lineRule="auto"/>
        <w:contextualSpacing/>
        <w:jc w:val="both"/>
        <w:rPr>
          <w:rFonts w:ascii="Calibri" w:eastAsia="Calibri" w:hAnsi="Calibri" w:cs="Calibri"/>
        </w:rPr>
      </w:pPr>
      <w:r w:rsidRPr="00814B1D">
        <w:rPr>
          <w:rFonts w:ascii="Calibri" w:eastAsia="Calibri" w:hAnsi="Calibri" w:cs="Calibri"/>
        </w:rPr>
        <w:lastRenderedPageBreak/>
        <w:t>Autorità (ad esempio, giudiziaria, amministrativa ecc.), laddove ne ricorrano i presupposti.</w:t>
      </w:r>
    </w:p>
    <w:p w:rsidR="00EE5B7E" w:rsidRPr="00814B1D" w:rsidRDefault="00EE5B7E" w:rsidP="00EE5B7E">
      <w:pPr>
        <w:spacing w:after="160" w:line="259" w:lineRule="auto"/>
        <w:ind w:left="724"/>
        <w:contextualSpacing/>
        <w:jc w:val="both"/>
        <w:rPr>
          <w:rFonts w:ascii="Calibri" w:eastAsia="Calibri" w:hAnsi="Calibri" w:cs="Calibri"/>
        </w:rPr>
      </w:pPr>
    </w:p>
    <w:p w:rsidR="00EE5B7E" w:rsidRPr="00814B1D" w:rsidRDefault="00EE5B7E" w:rsidP="00EE5B7E">
      <w:pPr>
        <w:spacing w:after="120"/>
        <w:jc w:val="both"/>
        <w:rPr>
          <w:rFonts w:ascii="Calibri" w:eastAsia="New York" w:hAnsi="Calibri" w:cs="Calibri"/>
          <w:b/>
          <w:bCs/>
          <w:lang w:eastAsia="it-IT"/>
        </w:rPr>
      </w:pPr>
      <w:r w:rsidRPr="00814B1D">
        <w:rPr>
          <w:rFonts w:ascii="Calibri" w:eastAsia="New York" w:hAnsi="Calibri" w:cs="Calibri"/>
          <w:b/>
          <w:bCs/>
          <w:lang w:eastAsia="it-IT"/>
        </w:rPr>
        <w:t xml:space="preserve">Trasferimento dei Dati Personali ad un </w:t>
      </w:r>
      <w:r>
        <w:rPr>
          <w:rFonts w:ascii="Calibri" w:eastAsia="New York" w:hAnsi="Calibri" w:cs="Calibri"/>
          <w:b/>
          <w:bCs/>
          <w:lang w:eastAsia="it-IT"/>
        </w:rPr>
        <w:t>P</w:t>
      </w:r>
      <w:r w:rsidRPr="00814B1D">
        <w:rPr>
          <w:rFonts w:ascii="Calibri" w:eastAsia="New York" w:hAnsi="Calibri" w:cs="Calibri"/>
          <w:b/>
          <w:bCs/>
          <w:lang w:eastAsia="it-IT"/>
        </w:rPr>
        <w:t>aese terzo o ad un’organizzazione internazionale fuori dall</w:t>
      </w:r>
      <w:r>
        <w:rPr>
          <w:rFonts w:ascii="Calibri" w:eastAsia="New York" w:hAnsi="Calibri" w:cs="Calibri"/>
          <w:b/>
          <w:bCs/>
          <w:lang w:eastAsia="it-IT"/>
        </w:rPr>
        <w:t>o Spazio Economico Europeo</w:t>
      </w:r>
      <w:r w:rsidRPr="00814B1D">
        <w:rPr>
          <w:rFonts w:ascii="Calibri" w:eastAsia="New York" w:hAnsi="Calibri" w:cs="Calibri"/>
          <w:b/>
          <w:bCs/>
          <w:lang w:eastAsia="it-IT"/>
        </w:rPr>
        <w:t>:</w:t>
      </w:r>
    </w:p>
    <w:p w:rsidR="00EE5B7E" w:rsidRPr="00814B1D" w:rsidRDefault="00EE5B7E" w:rsidP="00EE5B7E">
      <w:pPr>
        <w:jc w:val="both"/>
        <w:rPr>
          <w:rFonts w:ascii="Calibri" w:eastAsia="New York" w:hAnsi="Calibri" w:cs="Calibri"/>
          <w:lang w:eastAsia="it-IT"/>
        </w:rPr>
      </w:pPr>
      <w:r w:rsidRPr="00814B1D">
        <w:rPr>
          <w:rFonts w:ascii="Calibri" w:eastAsia="New York" w:hAnsi="Calibri" w:cs="Calibri"/>
          <w:lang w:eastAsia="it-IT"/>
        </w:rPr>
        <w:t>I Suoi Dati Personali sono trattati all’interno del territorio dell</w:t>
      </w:r>
      <w:r>
        <w:rPr>
          <w:rFonts w:ascii="Calibri" w:eastAsia="New York" w:hAnsi="Calibri" w:cs="Calibri"/>
          <w:lang w:eastAsia="it-IT"/>
        </w:rPr>
        <w:t>o Spazio Economico Europeo</w:t>
      </w:r>
      <w:r w:rsidRPr="00814B1D">
        <w:rPr>
          <w:rFonts w:ascii="Calibri" w:eastAsia="New York" w:hAnsi="Calibri" w:cs="Calibri"/>
          <w:lang w:eastAsia="it-IT"/>
        </w:rPr>
        <w:t xml:space="preserve"> e non vengono diffusi. </w:t>
      </w:r>
    </w:p>
    <w:p w:rsidR="00EE5B7E" w:rsidRPr="005F4E9F" w:rsidRDefault="00EE5B7E" w:rsidP="00EE5B7E">
      <w:pPr>
        <w:spacing w:after="160" w:line="259" w:lineRule="auto"/>
        <w:jc w:val="both"/>
        <w:rPr>
          <w:rFonts w:ascii="Calibri" w:eastAsia="Calibri" w:hAnsi="Calibri" w:cs="Calibri"/>
        </w:rPr>
      </w:pPr>
      <w:r w:rsidRPr="00814B1D">
        <w:rPr>
          <w:rFonts w:ascii="Calibri" w:eastAsia="Calibri" w:hAnsi="Calibri" w:cs="Calibri"/>
        </w:rPr>
        <w:t>Se necessario, per ragioni tecniche o operative, il Titolare si riserva di trasferire i Suoi Dati Personali verso Paesi al di fuori dell</w:t>
      </w:r>
      <w:r>
        <w:rPr>
          <w:rFonts w:ascii="Calibri" w:eastAsia="Calibri" w:hAnsi="Calibri" w:cs="Calibri"/>
        </w:rPr>
        <w:t>o Spazio Economico Europeo</w:t>
      </w:r>
      <w:r w:rsidRPr="00814B1D">
        <w:rPr>
          <w:rFonts w:ascii="Calibri" w:eastAsia="Calibri" w:hAnsi="Calibri" w:cs="Calibri"/>
        </w:rPr>
        <w:t xml:space="preserve"> o organizzazioni internazionali per i quali esistono decisioni di “adeguatezza” della Commissione Europea, ovvero sulla base di adeguate garanzie fornite dal </w:t>
      </w:r>
      <w:r>
        <w:rPr>
          <w:rFonts w:ascii="Calibri" w:eastAsia="Calibri" w:hAnsi="Calibri" w:cs="Calibri"/>
        </w:rPr>
        <w:t>P</w:t>
      </w:r>
      <w:r w:rsidRPr="00814B1D">
        <w:rPr>
          <w:rFonts w:ascii="Calibri" w:eastAsia="Calibri" w:hAnsi="Calibri" w:cs="Calibri"/>
        </w:rPr>
        <w:t xml:space="preserve">aese in cui i dati devono essere trasferiti o sulla base delle specifiche deroghe previste dal Regolamento. </w:t>
      </w:r>
    </w:p>
    <w:p w:rsidR="00EE5B7E" w:rsidRPr="00814B1D" w:rsidRDefault="00EE5B7E" w:rsidP="00EE5B7E">
      <w:pPr>
        <w:jc w:val="both"/>
        <w:rPr>
          <w:rFonts w:ascii="Calibri" w:eastAsia="New York" w:hAnsi="Calibri" w:cs="Calibri"/>
          <w:lang w:eastAsia="it-IT"/>
        </w:rPr>
      </w:pPr>
      <w:r w:rsidRPr="00814B1D">
        <w:rPr>
          <w:rFonts w:ascii="Calibri" w:eastAsia="New York" w:hAnsi="Calibri" w:cs="Calibri"/>
          <w:lang w:eastAsia="it-IT"/>
        </w:rPr>
        <w:t>L’interessato potrà chiedere in qualsiasi momento la lista aggiornata di tutti i Responsabili del trattamento nominati dal Titolare.</w:t>
      </w:r>
    </w:p>
    <w:p w:rsidR="00EE5B7E" w:rsidRPr="00814B1D" w:rsidRDefault="00EE5B7E" w:rsidP="00EE5B7E">
      <w:pPr>
        <w:jc w:val="both"/>
        <w:rPr>
          <w:rFonts w:ascii="New York" w:eastAsia="New York" w:hAnsi="New York" w:cs="Calibri"/>
          <w:b/>
          <w:bCs/>
          <w:lang w:eastAsia="it-IT"/>
        </w:rPr>
      </w:pPr>
    </w:p>
    <w:p w:rsidR="00EE5B7E" w:rsidRPr="00814B1D" w:rsidRDefault="00EE5B7E" w:rsidP="00EE5B7E">
      <w:pPr>
        <w:widowControl/>
        <w:numPr>
          <w:ilvl w:val="0"/>
          <w:numId w:val="16"/>
        </w:numPr>
        <w:autoSpaceDE/>
        <w:autoSpaceDN/>
        <w:spacing w:after="160" w:line="259" w:lineRule="auto"/>
        <w:ind w:left="426" w:hanging="422"/>
        <w:contextualSpacing/>
        <w:rPr>
          <w:rFonts w:ascii="Calibri" w:eastAsia="Calibri" w:hAnsi="Calibri" w:cs="Calibri"/>
          <w:b/>
          <w:bCs/>
        </w:rPr>
      </w:pPr>
      <w:r w:rsidRPr="00814B1D">
        <w:rPr>
          <w:rFonts w:ascii="Calibri" w:eastAsia="Calibri" w:hAnsi="Calibri" w:cs="Calibri"/>
          <w:b/>
          <w:bCs/>
        </w:rPr>
        <w:t>TEMPO DI CONSERVAZIONE DEI DATI PERSONALI</w:t>
      </w:r>
    </w:p>
    <w:p w:rsidR="00EE5B7E" w:rsidRPr="00ED1108" w:rsidRDefault="00EE5B7E" w:rsidP="00EE5B7E">
      <w:pPr>
        <w:ind w:left="4"/>
        <w:jc w:val="both"/>
        <w:rPr>
          <w:rFonts w:ascii="Calibri" w:eastAsia="New York" w:hAnsi="Calibri" w:cs="Calibri"/>
          <w:lang w:eastAsia="it-IT"/>
        </w:rPr>
      </w:pPr>
      <w:r w:rsidRPr="00ED1108">
        <w:rPr>
          <w:rFonts w:ascii="Calibri" w:eastAsia="New York" w:hAnsi="Calibri" w:cs="Calibri"/>
          <w:lang w:eastAsia="it-IT"/>
        </w:rPr>
        <w:t>I Dati sono trattati dal Titolare e dal personale autorizzato e conservati per tutto il tempo necessario all'erogazione della prestazione o del servizio richiesto e, successivamente alla conclusione del procedimento o alla cessazione del servizio erogato, i dati saranno conservati in conformità alle norme sulla conservazione della documentazione prevista per la Pubblica Amministrazione. Le scritture contabili, le fatture, le lettere ed i documenti a queste equiparati saranno conservate per i 10 anni successivi alla cessazione del servizio (art. 2220 c.c.).</w:t>
      </w:r>
    </w:p>
    <w:p w:rsidR="00EE5B7E" w:rsidRPr="00ED1108" w:rsidRDefault="00EE5B7E" w:rsidP="00EE5B7E">
      <w:pPr>
        <w:ind w:left="4"/>
        <w:jc w:val="both"/>
        <w:rPr>
          <w:rFonts w:ascii="Calibri" w:eastAsia="New York" w:hAnsi="Calibri" w:cs="Calibri"/>
          <w:lang w:eastAsia="it-IT"/>
        </w:rPr>
      </w:pPr>
      <w:r w:rsidRPr="00ED1108">
        <w:rPr>
          <w:rFonts w:ascii="Calibri" w:eastAsia="New York" w:hAnsi="Calibri" w:cs="Calibri"/>
          <w:lang w:eastAsia="it-IT"/>
        </w:rPr>
        <w:t xml:space="preserve">Inoltre, si specifica che il Titolare potrebbe essere obbligato a conservare i Dati Personali per un periodo più lungo in ottemperanza ad un obbligo di legge o per ordine di un’Autorità. </w:t>
      </w:r>
    </w:p>
    <w:p w:rsidR="00EE5B7E" w:rsidRPr="00814B1D" w:rsidRDefault="00EE5B7E" w:rsidP="00EE5B7E">
      <w:pPr>
        <w:ind w:left="4"/>
        <w:jc w:val="both"/>
        <w:rPr>
          <w:rFonts w:ascii="Calibri" w:eastAsia="New York" w:hAnsi="Calibri" w:cs="Calibri"/>
          <w:lang w:eastAsia="it-IT"/>
        </w:rPr>
      </w:pPr>
      <w:r w:rsidRPr="00ED1108">
        <w:rPr>
          <w:rFonts w:ascii="Calibri" w:eastAsia="New York" w:hAnsi="Calibri" w:cs="Calibri"/>
          <w:lang w:eastAsia="it-IT"/>
        </w:rPr>
        <w:t>Al termine del periodo di conservazione i Dati Personali saranno cancellati. Pertanto, allo spirare di tale termine i diritti dell’interessato (ad esempio diritto di accesso, cancellazione, rettifica, ecc.) non potranno più essere esercitati.</w:t>
      </w:r>
    </w:p>
    <w:p w:rsidR="00EE5B7E" w:rsidRPr="00814B1D" w:rsidRDefault="00EE5B7E" w:rsidP="00EE5B7E">
      <w:pPr>
        <w:ind w:left="4"/>
        <w:rPr>
          <w:rFonts w:ascii="Calibri" w:eastAsia="New York" w:hAnsi="Calibri" w:cs="Calibri"/>
          <w:lang w:eastAsia="it-IT"/>
        </w:rPr>
      </w:pPr>
    </w:p>
    <w:p w:rsidR="00EE5B7E" w:rsidRPr="00814B1D" w:rsidRDefault="00EE5B7E" w:rsidP="00EE5B7E">
      <w:pPr>
        <w:rPr>
          <w:rFonts w:ascii="New York" w:eastAsia="New York" w:hAnsi="New York" w:cs="Calibri"/>
          <w:b/>
          <w:bCs/>
          <w:lang w:eastAsia="it-IT"/>
        </w:rPr>
      </w:pPr>
    </w:p>
    <w:p w:rsidR="00EE5B7E" w:rsidRPr="00814B1D" w:rsidRDefault="00EE5B7E" w:rsidP="00EE5B7E">
      <w:pPr>
        <w:widowControl/>
        <w:numPr>
          <w:ilvl w:val="0"/>
          <w:numId w:val="16"/>
        </w:numPr>
        <w:autoSpaceDE/>
        <w:autoSpaceDN/>
        <w:spacing w:after="160" w:line="259" w:lineRule="auto"/>
        <w:ind w:left="426" w:hanging="422"/>
        <w:contextualSpacing/>
        <w:rPr>
          <w:rFonts w:ascii="Calibri" w:eastAsia="Calibri" w:hAnsi="Calibri" w:cs="Calibri"/>
          <w:b/>
          <w:bCs/>
        </w:rPr>
      </w:pPr>
      <w:r w:rsidRPr="00814B1D">
        <w:rPr>
          <w:rFonts w:ascii="Calibri" w:eastAsia="Calibri" w:hAnsi="Calibri" w:cs="Calibri"/>
          <w:b/>
          <w:bCs/>
        </w:rPr>
        <w:t>DIRITTI DELL’INTERESSATO</w:t>
      </w:r>
    </w:p>
    <w:p w:rsidR="00EE5B7E" w:rsidRPr="00814B1D" w:rsidRDefault="00EE5B7E" w:rsidP="00EE5B7E">
      <w:pPr>
        <w:jc w:val="both"/>
        <w:rPr>
          <w:rFonts w:ascii="Calibri" w:eastAsia="New York" w:hAnsi="Calibri" w:cs="Calibri"/>
          <w:lang w:eastAsia="it-IT"/>
        </w:rPr>
      </w:pPr>
      <w:r w:rsidRPr="00814B1D">
        <w:rPr>
          <w:rFonts w:ascii="Calibri" w:eastAsia="New York" w:hAnsi="Calibri" w:cs="Calibri"/>
          <w:lang w:eastAsia="it-IT"/>
        </w:rPr>
        <w:t xml:space="preserve">All’Interessato, relativamente al trattamento dei suoi Dati Personali, sono riconosciuti i seguenti diritti: </w:t>
      </w:r>
    </w:p>
    <w:p w:rsidR="00EE5B7E" w:rsidRPr="00814B1D" w:rsidRDefault="00EE5B7E" w:rsidP="00EE5B7E">
      <w:pPr>
        <w:widowControl/>
        <w:numPr>
          <w:ilvl w:val="0"/>
          <w:numId w:val="17"/>
        </w:numPr>
        <w:autoSpaceDE/>
        <w:autoSpaceDN/>
        <w:spacing w:after="160" w:line="259" w:lineRule="auto"/>
        <w:contextualSpacing/>
        <w:jc w:val="both"/>
        <w:rPr>
          <w:rFonts w:ascii="Calibri" w:eastAsia="Calibri" w:hAnsi="Calibri" w:cs="Calibri"/>
        </w:rPr>
      </w:pPr>
      <w:r w:rsidRPr="00814B1D">
        <w:rPr>
          <w:rFonts w:ascii="Calibri" w:eastAsia="Calibri" w:hAnsi="Calibri" w:cs="Calibri"/>
        </w:rPr>
        <w:t xml:space="preserve">richiedere maggiori informazioni in relazione ai contenuti della presente informativa </w:t>
      </w:r>
    </w:p>
    <w:p w:rsidR="00EE5B7E" w:rsidRPr="00814B1D" w:rsidRDefault="00EE5B7E" w:rsidP="00EE5B7E">
      <w:pPr>
        <w:widowControl/>
        <w:numPr>
          <w:ilvl w:val="0"/>
          <w:numId w:val="17"/>
        </w:numPr>
        <w:autoSpaceDE/>
        <w:autoSpaceDN/>
        <w:spacing w:after="160" w:line="259" w:lineRule="auto"/>
        <w:contextualSpacing/>
        <w:jc w:val="both"/>
        <w:rPr>
          <w:rFonts w:ascii="Calibri" w:eastAsia="Calibri" w:hAnsi="Calibri" w:cs="Calibri"/>
        </w:rPr>
      </w:pPr>
      <w:r w:rsidRPr="00814B1D">
        <w:rPr>
          <w:rFonts w:ascii="Calibri" w:eastAsia="Calibri" w:hAnsi="Calibri" w:cs="Calibri"/>
        </w:rPr>
        <w:t>Diritto di accesso ai dati personali (art. 15 GDPR);</w:t>
      </w:r>
    </w:p>
    <w:p w:rsidR="00EE5B7E" w:rsidRPr="00814B1D" w:rsidRDefault="00EE5B7E" w:rsidP="00EE5B7E">
      <w:pPr>
        <w:widowControl/>
        <w:numPr>
          <w:ilvl w:val="0"/>
          <w:numId w:val="17"/>
        </w:numPr>
        <w:autoSpaceDE/>
        <w:autoSpaceDN/>
        <w:spacing w:after="160" w:line="259" w:lineRule="auto"/>
        <w:contextualSpacing/>
        <w:jc w:val="both"/>
        <w:rPr>
          <w:rFonts w:ascii="Calibri" w:eastAsia="Calibri" w:hAnsi="Calibri" w:cs="Calibri"/>
        </w:rPr>
      </w:pPr>
      <w:r w:rsidRPr="00814B1D">
        <w:rPr>
          <w:rFonts w:ascii="Calibri" w:eastAsia="Calibri" w:hAnsi="Calibri" w:cs="Calibri"/>
        </w:rPr>
        <w:t>Diritto di rettifica dei dati personali senza ingiustificato ritardo (art. 16 GDPR);</w:t>
      </w:r>
    </w:p>
    <w:p w:rsidR="00EE5B7E" w:rsidRPr="00814B1D" w:rsidRDefault="00EE5B7E" w:rsidP="00EE5B7E">
      <w:pPr>
        <w:widowControl/>
        <w:numPr>
          <w:ilvl w:val="0"/>
          <w:numId w:val="17"/>
        </w:numPr>
        <w:autoSpaceDE/>
        <w:autoSpaceDN/>
        <w:spacing w:after="160" w:line="259" w:lineRule="auto"/>
        <w:contextualSpacing/>
        <w:jc w:val="both"/>
        <w:rPr>
          <w:rFonts w:ascii="Calibri" w:eastAsia="Calibri" w:hAnsi="Calibri" w:cs="Calibri"/>
        </w:rPr>
      </w:pPr>
      <w:r w:rsidRPr="00814B1D">
        <w:rPr>
          <w:rFonts w:ascii="Calibri" w:eastAsia="Calibri" w:hAnsi="Calibri" w:cs="Calibri"/>
        </w:rPr>
        <w:t>Diritto di cancellazione dei dati. La cancellazione non è consentita per i dati contenuti negli atti che devono obbligatoriamente essere conservati dal Titolare (diritto all'oblio, art. 17 GDPR);</w:t>
      </w:r>
    </w:p>
    <w:p w:rsidR="00EE5B7E" w:rsidRPr="00814B1D" w:rsidRDefault="00EE5B7E" w:rsidP="00EE5B7E">
      <w:pPr>
        <w:widowControl/>
        <w:numPr>
          <w:ilvl w:val="0"/>
          <w:numId w:val="17"/>
        </w:numPr>
        <w:autoSpaceDE/>
        <w:autoSpaceDN/>
        <w:spacing w:after="160" w:line="259" w:lineRule="auto"/>
        <w:contextualSpacing/>
        <w:jc w:val="both"/>
        <w:rPr>
          <w:rFonts w:ascii="Calibri" w:eastAsia="Calibri" w:hAnsi="Calibri" w:cs="Calibri"/>
        </w:rPr>
      </w:pPr>
      <w:r w:rsidRPr="00814B1D">
        <w:rPr>
          <w:rFonts w:ascii="Calibri" w:eastAsia="Calibri" w:hAnsi="Calibri" w:cs="Calibri"/>
        </w:rPr>
        <w:t>Diritto di limitazione del trattamento (art. 18 GDPR);</w:t>
      </w:r>
    </w:p>
    <w:p w:rsidR="00EE5B7E" w:rsidRPr="00814B1D" w:rsidRDefault="00EE5B7E" w:rsidP="00EE5B7E">
      <w:pPr>
        <w:widowControl/>
        <w:numPr>
          <w:ilvl w:val="0"/>
          <w:numId w:val="17"/>
        </w:numPr>
        <w:autoSpaceDE/>
        <w:autoSpaceDN/>
        <w:spacing w:after="160" w:line="259" w:lineRule="auto"/>
        <w:contextualSpacing/>
        <w:jc w:val="both"/>
        <w:rPr>
          <w:rFonts w:ascii="Calibri" w:eastAsia="Calibri" w:hAnsi="Calibri" w:cs="Calibri"/>
        </w:rPr>
      </w:pPr>
      <w:r w:rsidRPr="00814B1D">
        <w:rPr>
          <w:rFonts w:ascii="Calibri" w:eastAsia="Calibri" w:hAnsi="Calibri" w:cs="Calibri"/>
        </w:rPr>
        <w:t>Diritto alla portabilità dei dati (art. 20 GDPR);</w:t>
      </w:r>
    </w:p>
    <w:p w:rsidR="00EE5B7E" w:rsidRPr="00814B1D" w:rsidRDefault="00EE5B7E" w:rsidP="00EE5B7E">
      <w:pPr>
        <w:widowControl/>
        <w:numPr>
          <w:ilvl w:val="0"/>
          <w:numId w:val="17"/>
        </w:numPr>
        <w:autoSpaceDE/>
        <w:autoSpaceDN/>
        <w:spacing w:after="160" w:line="259" w:lineRule="auto"/>
        <w:contextualSpacing/>
        <w:jc w:val="both"/>
        <w:rPr>
          <w:rFonts w:ascii="Calibri" w:eastAsia="Calibri" w:hAnsi="Calibri" w:cs="Calibri"/>
        </w:rPr>
      </w:pPr>
      <w:r w:rsidRPr="00814B1D">
        <w:rPr>
          <w:rFonts w:ascii="Calibri" w:eastAsia="Calibri" w:hAnsi="Calibri" w:cs="Calibri"/>
        </w:rPr>
        <w:t>Diritto di opposizione (art. 21 GDPR);</w:t>
      </w:r>
    </w:p>
    <w:p w:rsidR="00EE5B7E" w:rsidRPr="00814B1D" w:rsidRDefault="00EE5B7E" w:rsidP="00EE5B7E">
      <w:pPr>
        <w:widowControl/>
        <w:numPr>
          <w:ilvl w:val="0"/>
          <w:numId w:val="17"/>
        </w:numPr>
        <w:autoSpaceDE/>
        <w:autoSpaceDN/>
        <w:spacing w:after="160" w:line="259" w:lineRule="auto"/>
        <w:contextualSpacing/>
        <w:jc w:val="both"/>
        <w:rPr>
          <w:rFonts w:ascii="Calibri" w:eastAsia="Calibri" w:hAnsi="Calibri" w:cs="Calibri"/>
        </w:rPr>
      </w:pPr>
      <w:r w:rsidRPr="00814B1D">
        <w:rPr>
          <w:rFonts w:ascii="Calibri" w:eastAsia="Calibri" w:hAnsi="Calibri" w:cs="Calibri"/>
        </w:rPr>
        <w:t>Diritto relativo al processo decisionale automatizzato, compresa la profilazione (art. 22</w:t>
      </w:r>
      <w:r>
        <w:rPr>
          <w:rFonts w:ascii="Calibri" w:eastAsia="Calibri" w:hAnsi="Calibri" w:cs="Calibri"/>
        </w:rPr>
        <w:t xml:space="preserve"> GDPR</w:t>
      </w:r>
      <w:r w:rsidRPr="00814B1D">
        <w:rPr>
          <w:rFonts w:ascii="Calibri" w:eastAsia="Calibri" w:hAnsi="Calibri" w:cs="Calibri"/>
        </w:rPr>
        <w:t>).</w:t>
      </w:r>
    </w:p>
    <w:p w:rsidR="00EE5B7E" w:rsidRPr="00814B1D" w:rsidRDefault="00EE5B7E" w:rsidP="00EE5B7E">
      <w:pPr>
        <w:widowControl/>
        <w:numPr>
          <w:ilvl w:val="0"/>
          <w:numId w:val="17"/>
        </w:numPr>
        <w:autoSpaceDE/>
        <w:autoSpaceDN/>
        <w:spacing w:after="160" w:line="259" w:lineRule="auto"/>
        <w:contextualSpacing/>
        <w:jc w:val="both"/>
        <w:rPr>
          <w:rFonts w:ascii="Calibri" w:eastAsia="Calibri" w:hAnsi="Calibri" w:cs="Calibri"/>
        </w:rPr>
      </w:pPr>
      <w:r w:rsidRPr="00814B1D">
        <w:rPr>
          <w:rFonts w:ascii="Calibri" w:eastAsia="Calibri" w:hAnsi="Calibri" w:cs="Calibri"/>
        </w:rPr>
        <w:t>Diritto di proporre reclamo al Garante per la protezione dei dati personali (art. 77 GDPR), utilizzando la modulistica presente al seguente indirizzo:</w:t>
      </w:r>
    </w:p>
    <w:p w:rsidR="00EE5B7E" w:rsidRPr="00814B1D" w:rsidRDefault="000B00EF" w:rsidP="00EE5B7E">
      <w:pPr>
        <w:widowControl/>
        <w:numPr>
          <w:ilvl w:val="1"/>
          <w:numId w:val="17"/>
        </w:numPr>
        <w:autoSpaceDE/>
        <w:autoSpaceDN/>
        <w:spacing w:after="160" w:line="259" w:lineRule="auto"/>
        <w:contextualSpacing/>
        <w:jc w:val="both"/>
        <w:rPr>
          <w:rFonts w:ascii="Calibri" w:eastAsia="Calibri" w:hAnsi="Calibri" w:cs="Calibri"/>
        </w:rPr>
      </w:pPr>
      <w:hyperlink r:id="rId8">
        <w:r w:rsidR="00EE5B7E" w:rsidRPr="00814B1D">
          <w:rPr>
            <w:rFonts w:ascii="Calibri" w:eastAsia="Calibri" w:hAnsi="Calibri" w:cs="Calibri"/>
            <w:color w:val="0563C1"/>
            <w:u w:val="single"/>
          </w:rPr>
          <w:t>https://www.garanteprivacy.it/home/modulistica-e-servizi-online</w:t>
        </w:r>
      </w:hyperlink>
      <w:r w:rsidR="00EE5B7E" w:rsidRPr="00814B1D">
        <w:rPr>
          <w:rFonts w:ascii="Calibri" w:eastAsia="Calibri" w:hAnsi="Calibri" w:cs="Calibri"/>
        </w:rPr>
        <w:t>.</w:t>
      </w:r>
    </w:p>
    <w:p w:rsidR="00EE5B7E" w:rsidRPr="00AF045B" w:rsidRDefault="00EE5B7E" w:rsidP="00EE5B7E">
      <w:pPr>
        <w:jc w:val="both"/>
        <w:rPr>
          <w:rFonts w:ascii="Calibri" w:eastAsia="New York" w:hAnsi="Calibri" w:cs="Calibri"/>
          <w:lang w:eastAsia="it-IT"/>
        </w:rPr>
      </w:pPr>
      <w:r w:rsidRPr="00814B1D">
        <w:rPr>
          <w:rFonts w:ascii="Calibri" w:eastAsia="New York" w:hAnsi="Calibri" w:cs="Calibri"/>
          <w:lang w:eastAsia="it-IT"/>
        </w:rPr>
        <w:t xml:space="preserve">Tali diritti sono esercitabili scrivendo al Titolare del trattamento. </w:t>
      </w:r>
    </w:p>
    <w:p w:rsidR="00EE5B7E" w:rsidRPr="00814B1D" w:rsidRDefault="00EE5B7E" w:rsidP="00EE5B7E">
      <w:pPr>
        <w:spacing w:after="160" w:line="259" w:lineRule="auto"/>
        <w:ind w:left="426"/>
        <w:contextualSpacing/>
        <w:rPr>
          <w:rFonts w:ascii="Calibri" w:eastAsia="Calibri" w:hAnsi="Calibri" w:cs="Calibri"/>
          <w:b/>
          <w:bCs/>
        </w:rPr>
      </w:pPr>
    </w:p>
    <w:p w:rsidR="00EE5B7E" w:rsidRPr="00814B1D" w:rsidRDefault="00EE5B7E" w:rsidP="00EE5B7E">
      <w:pPr>
        <w:widowControl/>
        <w:numPr>
          <w:ilvl w:val="0"/>
          <w:numId w:val="16"/>
        </w:numPr>
        <w:autoSpaceDE/>
        <w:autoSpaceDN/>
        <w:spacing w:after="160" w:line="259" w:lineRule="auto"/>
        <w:ind w:left="426" w:hanging="422"/>
        <w:contextualSpacing/>
        <w:rPr>
          <w:rFonts w:ascii="Calibri" w:eastAsia="Calibri" w:hAnsi="Calibri" w:cs="Calibri"/>
          <w:b/>
          <w:bCs/>
        </w:rPr>
      </w:pPr>
      <w:r w:rsidRPr="00814B1D">
        <w:rPr>
          <w:rFonts w:ascii="Calibri" w:eastAsia="Calibri" w:hAnsi="Calibri" w:cs="Calibri"/>
          <w:b/>
          <w:bCs/>
        </w:rPr>
        <w:t>MODIFICHE A QUESTA INFORMATIVA</w:t>
      </w:r>
    </w:p>
    <w:p w:rsidR="00EE5B7E" w:rsidRPr="008C43A1" w:rsidRDefault="00EE5B7E" w:rsidP="00EE5B7E">
      <w:pPr>
        <w:jc w:val="both"/>
        <w:rPr>
          <w:rFonts w:ascii="Calibri" w:eastAsia="New York" w:hAnsi="Calibri" w:cs="Calibri"/>
          <w:lang w:eastAsia="it-IT"/>
        </w:rPr>
      </w:pPr>
      <w:r w:rsidRPr="009F0E22">
        <w:rPr>
          <w:rFonts w:ascii="Calibri" w:eastAsia="New York" w:hAnsi="Calibri" w:cs="Calibri"/>
          <w:lang w:eastAsia="it-IT"/>
        </w:rPr>
        <w:t xml:space="preserve">Il Titolare del Trattamento si riserva il diritto di apportare modifiche alla presente informativa in qualunque momento notificandolo sulle pagine del proprio sito web e, qualora tecnicamente e legalmente fattibile, </w:t>
      </w:r>
      <w:r>
        <w:rPr>
          <w:rFonts w:ascii="Calibri" w:eastAsia="New York" w:hAnsi="Calibri" w:cs="Calibri"/>
          <w:lang w:eastAsia="it-IT"/>
        </w:rPr>
        <w:t xml:space="preserve">inviando una notifica agli utenti </w:t>
      </w:r>
      <w:r w:rsidRPr="009F0E22">
        <w:rPr>
          <w:rFonts w:ascii="Calibri" w:eastAsia="New York" w:hAnsi="Calibri" w:cs="Calibri"/>
          <w:lang w:eastAsia="it-IT"/>
        </w:rPr>
        <w:t>attraverso uno degli estremi di contatto di cui è in possesso.</w:t>
      </w:r>
    </w:p>
    <w:p w:rsidR="00EE5B7E" w:rsidRPr="002019EB" w:rsidRDefault="00EE5B7E" w:rsidP="00EE5B7E">
      <w:pPr>
        <w:pStyle w:val="Corpotesto"/>
        <w:spacing w:before="8"/>
        <w:rPr>
          <w:rFonts w:asciiTheme="minorHAnsi" w:hAnsiTheme="minorHAnsi" w:cstheme="minorHAnsi"/>
          <w:sz w:val="15"/>
        </w:rPr>
      </w:pPr>
    </w:p>
    <w:p w:rsidR="00EE5B7E" w:rsidRPr="002019EB" w:rsidRDefault="00EE5B7E" w:rsidP="00EE5B7E">
      <w:pPr>
        <w:pStyle w:val="Corpotesto"/>
        <w:spacing w:before="8"/>
        <w:rPr>
          <w:rFonts w:asciiTheme="minorHAnsi" w:hAnsiTheme="minorHAnsi" w:cstheme="minorHAnsi"/>
          <w:sz w:val="15"/>
        </w:rPr>
      </w:pPr>
    </w:p>
    <w:p w:rsidR="002F0A24" w:rsidRPr="00EE5B7E" w:rsidRDefault="002F0A24" w:rsidP="00EE5B7E"/>
    <w:sectPr w:rsidR="002F0A24" w:rsidRPr="00EE5B7E" w:rsidSect="003B47C2">
      <w:type w:val="continuous"/>
      <w:pgSz w:w="11910" w:h="16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4314E"/>
    <w:multiLevelType w:val="hybridMultilevel"/>
    <w:tmpl w:val="5F1AF0CA"/>
    <w:lvl w:ilvl="0" w:tplc="F6828AA6">
      <w:numFmt w:val="bullet"/>
      <w:lvlText w:val="-"/>
      <w:lvlJc w:val="left"/>
      <w:pPr>
        <w:ind w:left="720" w:hanging="360"/>
      </w:pPr>
      <w:rPr>
        <w:rFonts w:ascii="Calibri" w:eastAsiaTheme="minorHAnsi" w:hAnsi="Calibri" w:cs="Calibr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166E418F"/>
    <w:multiLevelType w:val="hybridMultilevel"/>
    <w:tmpl w:val="9D22C3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6B117A"/>
    <w:multiLevelType w:val="hybridMultilevel"/>
    <w:tmpl w:val="42923A50"/>
    <w:lvl w:ilvl="0" w:tplc="18CA68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2409F5"/>
    <w:multiLevelType w:val="hybridMultilevel"/>
    <w:tmpl w:val="BAF26812"/>
    <w:lvl w:ilvl="0" w:tplc="AAAC0AA2">
      <w:start w:val="1"/>
      <w:numFmt w:val="bullet"/>
      <w:lvlText w:val="•"/>
      <w:lvlJc w:val="left"/>
      <w:pPr>
        <w:ind w:left="720" w:hanging="360"/>
      </w:pPr>
      <w:rPr>
        <w:rFonts w:ascii="Calibri" w:eastAsia="Calibri" w:hAnsi="Calibri" w:cs="Calibri" w:hint="default"/>
      </w:rPr>
    </w:lvl>
    <w:lvl w:ilvl="1" w:tplc="49328064">
      <w:start w:val="9123"/>
      <w:numFmt w:val="bullet"/>
      <w:lvlText w:val="-"/>
      <w:lvlJc w:val="left"/>
      <w:pPr>
        <w:ind w:left="1440" w:hanging="360"/>
      </w:pPr>
      <w:rPr>
        <w:rFonts w:ascii="Times New Roman" w:eastAsia="Times New Roman" w:hAnsi="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0CD7675"/>
    <w:multiLevelType w:val="hybridMultilevel"/>
    <w:tmpl w:val="6598E95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5" w15:restartNumberingAfterBreak="0">
    <w:nsid w:val="325F150B"/>
    <w:multiLevelType w:val="hybridMultilevel"/>
    <w:tmpl w:val="307C4C86"/>
    <w:lvl w:ilvl="0" w:tplc="18CA68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31C09DA"/>
    <w:multiLevelType w:val="hybridMultilevel"/>
    <w:tmpl w:val="66CE523A"/>
    <w:lvl w:ilvl="0" w:tplc="0410000F">
      <w:start w:val="1"/>
      <w:numFmt w:val="decimal"/>
      <w:lvlText w:val="%1."/>
      <w:lvlJc w:val="left"/>
      <w:pPr>
        <w:ind w:left="1141" w:hanging="360"/>
      </w:pPr>
    </w:lvl>
    <w:lvl w:ilvl="1" w:tplc="04100019" w:tentative="1">
      <w:start w:val="1"/>
      <w:numFmt w:val="lowerLetter"/>
      <w:lvlText w:val="%2."/>
      <w:lvlJc w:val="left"/>
      <w:pPr>
        <w:ind w:left="1861" w:hanging="360"/>
      </w:pPr>
    </w:lvl>
    <w:lvl w:ilvl="2" w:tplc="0410001B" w:tentative="1">
      <w:start w:val="1"/>
      <w:numFmt w:val="lowerRoman"/>
      <w:lvlText w:val="%3."/>
      <w:lvlJc w:val="right"/>
      <w:pPr>
        <w:ind w:left="2581" w:hanging="180"/>
      </w:pPr>
    </w:lvl>
    <w:lvl w:ilvl="3" w:tplc="0410000F" w:tentative="1">
      <w:start w:val="1"/>
      <w:numFmt w:val="decimal"/>
      <w:lvlText w:val="%4."/>
      <w:lvlJc w:val="left"/>
      <w:pPr>
        <w:ind w:left="3301" w:hanging="360"/>
      </w:pPr>
    </w:lvl>
    <w:lvl w:ilvl="4" w:tplc="04100019" w:tentative="1">
      <w:start w:val="1"/>
      <w:numFmt w:val="lowerLetter"/>
      <w:lvlText w:val="%5."/>
      <w:lvlJc w:val="left"/>
      <w:pPr>
        <w:ind w:left="4021" w:hanging="360"/>
      </w:pPr>
    </w:lvl>
    <w:lvl w:ilvl="5" w:tplc="0410001B" w:tentative="1">
      <w:start w:val="1"/>
      <w:numFmt w:val="lowerRoman"/>
      <w:lvlText w:val="%6."/>
      <w:lvlJc w:val="right"/>
      <w:pPr>
        <w:ind w:left="4741" w:hanging="180"/>
      </w:pPr>
    </w:lvl>
    <w:lvl w:ilvl="6" w:tplc="0410000F" w:tentative="1">
      <w:start w:val="1"/>
      <w:numFmt w:val="decimal"/>
      <w:lvlText w:val="%7."/>
      <w:lvlJc w:val="left"/>
      <w:pPr>
        <w:ind w:left="5461" w:hanging="360"/>
      </w:pPr>
    </w:lvl>
    <w:lvl w:ilvl="7" w:tplc="04100019" w:tentative="1">
      <w:start w:val="1"/>
      <w:numFmt w:val="lowerLetter"/>
      <w:lvlText w:val="%8."/>
      <w:lvlJc w:val="left"/>
      <w:pPr>
        <w:ind w:left="6181" w:hanging="360"/>
      </w:pPr>
    </w:lvl>
    <w:lvl w:ilvl="8" w:tplc="0410001B" w:tentative="1">
      <w:start w:val="1"/>
      <w:numFmt w:val="lowerRoman"/>
      <w:lvlText w:val="%9."/>
      <w:lvlJc w:val="right"/>
      <w:pPr>
        <w:ind w:left="6901" w:hanging="180"/>
      </w:pPr>
    </w:lvl>
  </w:abstractNum>
  <w:abstractNum w:abstractNumId="7" w15:restartNumberingAfterBreak="0">
    <w:nsid w:val="360E7DAC"/>
    <w:multiLevelType w:val="multilevel"/>
    <w:tmpl w:val="2F681194"/>
    <w:lvl w:ilvl="0">
      <w:start w:val="1"/>
      <w:numFmt w:val="decimal"/>
      <w:lvlText w:val="%1."/>
      <w:lvlJc w:val="left"/>
      <w:pPr>
        <w:ind w:left="6659"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C210DCE"/>
    <w:multiLevelType w:val="hybridMultilevel"/>
    <w:tmpl w:val="2CBCB548"/>
    <w:lvl w:ilvl="0" w:tplc="18CA68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B8489C"/>
    <w:multiLevelType w:val="hybridMultilevel"/>
    <w:tmpl w:val="84B4894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08B63FB"/>
    <w:multiLevelType w:val="hybridMultilevel"/>
    <w:tmpl w:val="76120AE8"/>
    <w:lvl w:ilvl="0" w:tplc="F6828AA6">
      <w:numFmt w:val="bullet"/>
      <w:lvlText w:val="-"/>
      <w:lvlJc w:val="left"/>
      <w:pPr>
        <w:ind w:left="720" w:hanging="360"/>
      </w:pPr>
      <w:rPr>
        <w:rFonts w:ascii="Calibri" w:eastAsiaTheme="minorHAnsi" w:hAnsi="Calibri" w:cs="Calibr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15:restartNumberingAfterBreak="0">
    <w:nsid w:val="4F424F41"/>
    <w:multiLevelType w:val="hybridMultilevel"/>
    <w:tmpl w:val="886AAA90"/>
    <w:lvl w:ilvl="0" w:tplc="F6CCAC72">
      <w:numFmt w:val="bullet"/>
      <w:lvlText w:val="■"/>
      <w:lvlJc w:val="left"/>
      <w:pPr>
        <w:ind w:left="192" w:hanging="197"/>
      </w:pPr>
      <w:rPr>
        <w:rFonts w:ascii="Times New Roman" w:eastAsia="Times New Roman" w:hAnsi="Times New Roman" w:cs="Times New Roman" w:hint="default"/>
        <w:w w:val="99"/>
        <w:sz w:val="20"/>
        <w:szCs w:val="20"/>
        <w:lang w:val="it-IT" w:eastAsia="en-US" w:bidi="ar-SA"/>
      </w:rPr>
    </w:lvl>
    <w:lvl w:ilvl="1" w:tplc="118A4C64">
      <w:numFmt w:val="bullet"/>
      <w:lvlText w:val="•"/>
      <w:lvlJc w:val="left"/>
      <w:pPr>
        <w:ind w:left="1174" w:hanging="197"/>
      </w:pPr>
      <w:rPr>
        <w:rFonts w:hint="default"/>
        <w:lang w:val="it-IT" w:eastAsia="en-US" w:bidi="ar-SA"/>
      </w:rPr>
    </w:lvl>
    <w:lvl w:ilvl="2" w:tplc="F2FAF160">
      <w:numFmt w:val="bullet"/>
      <w:lvlText w:val="•"/>
      <w:lvlJc w:val="left"/>
      <w:pPr>
        <w:ind w:left="2149" w:hanging="197"/>
      </w:pPr>
      <w:rPr>
        <w:rFonts w:hint="default"/>
        <w:lang w:val="it-IT" w:eastAsia="en-US" w:bidi="ar-SA"/>
      </w:rPr>
    </w:lvl>
    <w:lvl w:ilvl="3" w:tplc="7C0A331E">
      <w:numFmt w:val="bullet"/>
      <w:lvlText w:val="•"/>
      <w:lvlJc w:val="left"/>
      <w:pPr>
        <w:ind w:left="3123" w:hanging="197"/>
      </w:pPr>
      <w:rPr>
        <w:rFonts w:hint="default"/>
        <w:lang w:val="it-IT" w:eastAsia="en-US" w:bidi="ar-SA"/>
      </w:rPr>
    </w:lvl>
    <w:lvl w:ilvl="4" w:tplc="8890A70E">
      <w:numFmt w:val="bullet"/>
      <w:lvlText w:val="•"/>
      <w:lvlJc w:val="left"/>
      <w:pPr>
        <w:ind w:left="4098" w:hanging="197"/>
      </w:pPr>
      <w:rPr>
        <w:rFonts w:hint="default"/>
        <w:lang w:val="it-IT" w:eastAsia="en-US" w:bidi="ar-SA"/>
      </w:rPr>
    </w:lvl>
    <w:lvl w:ilvl="5" w:tplc="3C26EEE4">
      <w:numFmt w:val="bullet"/>
      <w:lvlText w:val="•"/>
      <w:lvlJc w:val="left"/>
      <w:pPr>
        <w:ind w:left="5073" w:hanging="197"/>
      </w:pPr>
      <w:rPr>
        <w:rFonts w:hint="default"/>
        <w:lang w:val="it-IT" w:eastAsia="en-US" w:bidi="ar-SA"/>
      </w:rPr>
    </w:lvl>
    <w:lvl w:ilvl="6" w:tplc="29F89062">
      <w:numFmt w:val="bullet"/>
      <w:lvlText w:val="•"/>
      <w:lvlJc w:val="left"/>
      <w:pPr>
        <w:ind w:left="6047" w:hanging="197"/>
      </w:pPr>
      <w:rPr>
        <w:rFonts w:hint="default"/>
        <w:lang w:val="it-IT" w:eastAsia="en-US" w:bidi="ar-SA"/>
      </w:rPr>
    </w:lvl>
    <w:lvl w:ilvl="7" w:tplc="A462D178">
      <w:numFmt w:val="bullet"/>
      <w:lvlText w:val="•"/>
      <w:lvlJc w:val="left"/>
      <w:pPr>
        <w:ind w:left="7022" w:hanging="197"/>
      </w:pPr>
      <w:rPr>
        <w:rFonts w:hint="default"/>
        <w:lang w:val="it-IT" w:eastAsia="en-US" w:bidi="ar-SA"/>
      </w:rPr>
    </w:lvl>
    <w:lvl w:ilvl="8" w:tplc="72268416">
      <w:numFmt w:val="bullet"/>
      <w:lvlText w:val="•"/>
      <w:lvlJc w:val="left"/>
      <w:pPr>
        <w:ind w:left="7997" w:hanging="197"/>
      </w:pPr>
      <w:rPr>
        <w:rFonts w:hint="default"/>
        <w:lang w:val="it-IT" w:eastAsia="en-US" w:bidi="ar-SA"/>
      </w:rPr>
    </w:lvl>
  </w:abstractNum>
  <w:abstractNum w:abstractNumId="12" w15:restartNumberingAfterBreak="0">
    <w:nsid w:val="523D3D84"/>
    <w:multiLevelType w:val="hybridMultilevel"/>
    <w:tmpl w:val="87E25A30"/>
    <w:lvl w:ilvl="0" w:tplc="AAAC0AA2">
      <w:start w:val="1"/>
      <w:numFmt w:val="bullet"/>
      <w:lvlText w:val="•"/>
      <w:lvlJc w:val="left"/>
      <w:pPr>
        <w:ind w:left="724" w:hanging="360"/>
      </w:pPr>
      <w:rPr>
        <w:rFonts w:ascii="Calibri" w:eastAsia="Calibri" w:hAnsi="Calibri" w:cs="Calibri" w:hint="default"/>
      </w:rPr>
    </w:lvl>
    <w:lvl w:ilvl="1" w:tplc="04100003" w:tentative="1">
      <w:start w:val="1"/>
      <w:numFmt w:val="bullet"/>
      <w:lvlText w:val="o"/>
      <w:lvlJc w:val="left"/>
      <w:pPr>
        <w:ind w:left="1444" w:hanging="360"/>
      </w:pPr>
      <w:rPr>
        <w:rFonts w:ascii="Courier New" w:hAnsi="Courier New" w:cs="Courier New" w:hint="default"/>
      </w:rPr>
    </w:lvl>
    <w:lvl w:ilvl="2" w:tplc="04100005" w:tentative="1">
      <w:start w:val="1"/>
      <w:numFmt w:val="bullet"/>
      <w:lvlText w:val=""/>
      <w:lvlJc w:val="left"/>
      <w:pPr>
        <w:ind w:left="2164" w:hanging="360"/>
      </w:pPr>
      <w:rPr>
        <w:rFonts w:ascii="Wingdings" w:hAnsi="Wingdings" w:hint="default"/>
      </w:rPr>
    </w:lvl>
    <w:lvl w:ilvl="3" w:tplc="04100001" w:tentative="1">
      <w:start w:val="1"/>
      <w:numFmt w:val="bullet"/>
      <w:lvlText w:val=""/>
      <w:lvlJc w:val="left"/>
      <w:pPr>
        <w:ind w:left="2884" w:hanging="360"/>
      </w:pPr>
      <w:rPr>
        <w:rFonts w:ascii="Symbol" w:hAnsi="Symbol" w:hint="default"/>
      </w:rPr>
    </w:lvl>
    <w:lvl w:ilvl="4" w:tplc="04100003" w:tentative="1">
      <w:start w:val="1"/>
      <w:numFmt w:val="bullet"/>
      <w:lvlText w:val="o"/>
      <w:lvlJc w:val="left"/>
      <w:pPr>
        <w:ind w:left="3604" w:hanging="360"/>
      </w:pPr>
      <w:rPr>
        <w:rFonts w:ascii="Courier New" w:hAnsi="Courier New" w:cs="Courier New" w:hint="default"/>
      </w:rPr>
    </w:lvl>
    <w:lvl w:ilvl="5" w:tplc="04100005" w:tentative="1">
      <w:start w:val="1"/>
      <w:numFmt w:val="bullet"/>
      <w:lvlText w:val=""/>
      <w:lvlJc w:val="left"/>
      <w:pPr>
        <w:ind w:left="4324" w:hanging="360"/>
      </w:pPr>
      <w:rPr>
        <w:rFonts w:ascii="Wingdings" w:hAnsi="Wingdings" w:hint="default"/>
      </w:rPr>
    </w:lvl>
    <w:lvl w:ilvl="6" w:tplc="04100001" w:tentative="1">
      <w:start w:val="1"/>
      <w:numFmt w:val="bullet"/>
      <w:lvlText w:val=""/>
      <w:lvlJc w:val="left"/>
      <w:pPr>
        <w:ind w:left="5044" w:hanging="360"/>
      </w:pPr>
      <w:rPr>
        <w:rFonts w:ascii="Symbol" w:hAnsi="Symbol" w:hint="default"/>
      </w:rPr>
    </w:lvl>
    <w:lvl w:ilvl="7" w:tplc="04100003" w:tentative="1">
      <w:start w:val="1"/>
      <w:numFmt w:val="bullet"/>
      <w:lvlText w:val="o"/>
      <w:lvlJc w:val="left"/>
      <w:pPr>
        <w:ind w:left="5764" w:hanging="360"/>
      </w:pPr>
      <w:rPr>
        <w:rFonts w:ascii="Courier New" w:hAnsi="Courier New" w:cs="Courier New" w:hint="default"/>
      </w:rPr>
    </w:lvl>
    <w:lvl w:ilvl="8" w:tplc="04100005" w:tentative="1">
      <w:start w:val="1"/>
      <w:numFmt w:val="bullet"/>
      <w:lvlText w:val=""/>
      <w:lvlJc w:val="left"/>
      <w:pPr>
        <w:ind w:left="6484" w:hanging="360"/>
      </w:pPr>
      <w:rPr>
        <w:rFonts w:ascii="Wingdings" w:hAnsi="Wingdings" w:hint="default"/>
      </w:rPr>
    </w:lvl>
  </w:abstractNum>
  <w:abstractNum w:abstractNumId="13" w15:restartNumberingAfterBreak="0">
    <w:nsid w:val="58DA593F"/>
    <w:multiLevelType w:val="hybridMultilevel"/>
    <w:tmpl w:val="3CF2605A"/>
    <w:lvl w:ilvl="0" w:tplc="DD4410BC">
      <w:numFmt w:val="bullet"/>
      <w:lvlText w:val="□"/>
      <w:lvlJc w:val="left"/>
      <w:pPr>
        <w:ind w:left="913" w:hanging="480"/>
      </w:pPr>
      <w:rPr>
        <w:rFonts w:ascii="Symbol" w:eastAsia="Symbol" w:hAnsi="Symbol" w:cs="Symbol" w:hint="default"/>
        <w:w w:val="60"/>
        <w:position w:val="-5"/>
        <w:sz w:val="22"/>
        <w:szCs w:val="22"/>
        <w:lang w:val="it-IT" w:eastAsia="en-US" w:bidi="ar-SA"/>
      </w:rPr>
    </w:lvl>
    <w:lvl w:ilvl="1" w:tplc="46F8F2BE">
      <w:numFmt w:val="bullet"/>
      <w:lvlText w:val="•"/>
      <w:lvlJc w:val="left"/>
      <w:pPr>
        <w:ind w:left="1822" w:hanging="480"/>
      </w:pPr>
      <w:rPr>
        <w:rFonts w:hint="default"/>
        <w:lang w:val="it-IT" w:eastAsia="en-US" w:bidi="ar-SA"/>
      </w:rPr>
    </w:lvl>
    <w:lvl w:ilvl="2" w:tplc="0BD09680">
      <w:numFmt w:val="bullet"/>
      <w:lvlText w:val="•"/>
      <w:lvlJc w:val="left"/>
      <w:pPr>
        <w:ind w:left="2725" w:hanging="480"/>
      </w:pPr>
      <w:rPr>
        <w:rFonts w:hint="default"/>
        <w:lang w:val="it-IT" w:eastAsia="en-US" w:bidi="ar-SA"/>
      </w:rPr>
    </w:lvl>
    <w:lvl w:ilvl="3" w:tplc="1F44EFF2">
      <w:numFmt w:val="bullet"/>
      <w:lvlText w:val="•"/>
      <w:lvlJc w:val="left"/>
      <w:pPr>
        <w:ind w:left="3627" w:hanging="480"/>
      </w:pPr>
      <w:rPr>
        <w:rFonts w:hint="default"/>
        <w:lang w:val="it-IT" w:eastAsia="en-US" w:bidi="ar-SA"/>
      </w:rPr>
    </w:lvl>
    <w:lvl w:ilvl="4" w:tplc="D79405E0">
      <w:numFmt w:val="bullet"/>
      <w:lvlText w:val="•"/>
      <w:lvlJc w:val="left"/>
      <w:pPr>
        <w:ind w:left="4530" w:hanging="480"/>
      </w:pPr>
      <w:rPr>
        <w:rFonts w:hint="default"/>
        <w:lang w:val="it-IT" w:eastAsia="en-US" w:bidi="ar-SA"/>
      </w:rPr>
    </w:lvl>
    <w:lvl w:ilvl="5" w:tplc="A7A628B8">
      <w:numFmt w:val="bullet"/>
      <w:lvlText w:val="•"/>
      <w:lvlJc w:val="left"/>
      <w:pPr>
        <w:ind w:left="5433" w:hanging="480"/>
      </w:pPr>
      <w:rPr>
        <w:rFonts w:hint="default"/>
        <w:lang w:val="it-IT" w:eastAsia="en-US" w:bidi="ar-SA"/>
      </w:rPr>
    </w:lvl>
    <w:lvl w:ilvl="6" w:tplc="9670B2AA">
      <w:numFmt w:val="bullet"/>
      <w:lvlText w:val="•"/>
      <w:lvlJc w:val="left"/>
      <w:pPr>
        <w:ind w:left="6335" w:hanging="480"/>
      </w:pPr>
      <w:rPr>
        <w:rFonts w:hint="default"/>
        <w:lang w:val="it-IT" w:eastAsia="en-US" w:bidi="ar-SA"/>
      </w:rPr>
    </w:lvl>
    <w:lvl w:ilvl="7" w:tplc="D0921894">
      <w:numFmt w:val="bullet"/>
      <w:lvlText w:val="•"/>
      <w:lvlJc w:val="left"/>
      <w:pPr>
        <w:ind w:left="7238" w:hanging="480"/>
      </w:pPr>
      <w:rPr>
        <w:rFonts w:hint="default"/>
        <w:lang w:val="it-IT" w:eastAsia="en-US" w:bidi="ar-SA"/>
      </w:rPr>
    </w:lvl>
    <w:lvl w:ilvl="8" w:tplc="2A3A5644">
      <w:numFmt w:val="bullet"/>
      <w:lvlText w:val="•"/>
      <w:lvlJc w:val="left"/>
      <w:pPr>
        <w:ind w:left="8141" w:hanging="480"/>
      </w:pPr>
      <w:rPr>
        <w:rFonts w:hint="default"/>
        <w:lang w:val="it-IT" w:eastAsia="en-US" w:bidi="ar-SA"/>
      </w:rPr>
    </w:lvl>
  </w:abstractNum>
  <w:abstractNum w:abstractNumId="14" w15:restartNumberingAfterBreak="0">
    <w:nsid w:val="5F311BAC"/>
    <w:multiLevelType w:val="hybridMultilevel"/>
    <w:tmpl w:val="6786D6F6"/>
    <w:lvl w:ilvl="0" w:tplc="04100001">
      <w:start w:val="1"/>
      <w:numFmt w:val="bullet"/>
      <w:lvlText w:val=""/>
      <w:lvlJc w:val="left"/>
      <w:pPr>
        <w:ind w:left="1545" w:hanging="360"/>
      </w:pPr>
      <w:rPr>
        <w:rFonts w:ascii="Symbol" w:hAnsi="Symbol" w:hint="default"/>
      </w:rPr>
    </w:lvl>
    <w:lvl w:ilvl="1" w:tplc="04100003" w:tentative="1">
      <w:start w:val="1"/>
      <w:numFmt w:val="bullet"/>
      <w:lvlText w:val="o"/>
      <w:lvlJc w:val="left"/>
      <w:pPr>
        <w:ind w:left="2265" w:hanging="360"/>
      </w:pPr>
      <w:rPr>
        <w:rFonts w:ascii="Courier New" w:hAnsi="Courier New" w:cs="Courier New" w:hint="default"/>
      </w:rPr>
    </w:lvl>
    <w:lvl w:ilvl="2" w:tplc="04100005" w:tentative="1">
      <w:start w:val="1"/>
      <w:numFmt w:val="bullet"/>
      <w:lvlText w:val=""/>
      <w:lvlJc w:val="left"/>
      <w:pPr>
        <w:ind w:left="2985" w:hanging="360"/>
      </w:pPr>
      <w:rPr>
        <w:rFonts w:ascii="Wingdings" w:hAnsi="Wingdings" w:hint="default"/>
      </w:rPr>
    </w:lvl>
    <w:lvl w:ilvl="3" w:tplc="04100001" w:tentative="1">
      <w:start w:val="1"/>
      <w:numFmt w:val="bullet"/>
      <w:lvlText w:val=""/>
      <w:lvlJc w:val="left"/>
      <w:pPr>
        <w:ind w:left="3705" w:hanging="360"/>
      </w:pPr>
      <w:rPr>
        <w:rFonts w:ascii="Symbol" w:hAnsi="Symbol" w:hint="default"/>
      </w:rPr>
    </w:lvl>
    <w:lvl w:ilvl="4" w:tplc="04100003" w:tentative="1">
      <w:start w:val="1"/>
      <w:numFmt w:val="bullet"/>
      <w:lvlText w:val="o"/>
      <w:lvlJc w:val="left"/>
      <w:pPr>
        <w:ind w:left="4425" w:hanging="360"/>
      </w:pPr>
      <w:rPr>
        <w:rFonts w:ascii="Courier New" w:hAnsi="Courier New" w:cs="Courier New" w:hint="default"/>
      </w:rPr>
    </w:lvl>
    <w:lvl w:ilvl="5" w:tplc="04100005" w:tentative="1">
      <w:start w:val="1"/>
      <w:numFmt w:val="bullet"/>
      <w:lvlText w:val=""/>
      <w:lvlJc w:val="left"/>
      <w:pPr>
        <w:ind w:left="5145" w:hanging="360"/>
      </w:pPr>
      <w:rPr>
        <w:rFonts w:ascii="Wingdings" w:hAnsi="Wingdings" w:hint="default"/>
      </w:rPr>
    </w:lvl>
    <w:lvl w:ilvl="6" w:tplc="04100001" w:tentative="1">
      <w:start w:val="1"/>
      <w:numFmt w:val="bullet"/>
      <w:lvlText w:val=""/>
      <w:lvlJc w:val="left"/>
      <w:pPr>
        <w:ind w:left="5865" w:hanging="360"/>
      </w:pPr>
      <w:rPr>
        <w:rFonts w:ascii="Symbol" w:hAnsi="Symbol" w:hint="default"/>
      </w:rPr>
    </w:lvl>
    <w:lvl w:ilvl="7" w:tplc="04100003" w:tentative="1">
      <w:start w:val="1"/>
      <w:numFmt w:val="bullet"/>
      <w:lvlText w:val="o"/>
      <w:lvlJc w:val="left"/>
      <w:pPr>
        <w:ind w:left="6585" w:hanging="360"/>
      </w:pPr>
      <w:rPr>
        <w:rFonts w:ascii="Courier New" w:hAnsi="Courier New" w:cs="Courier New" w:hint="default"/>
      </w:rPr>
    </w:lvl>
    <w:lvl w:ilvl="8" w:tplc="04100005" w:tentative="1">
      <w:start w:val="1"/>
      <w:numFmt w:val="bullet"/>
      <w:lvlText w:val=""/>
      <w:lvlJc w:val="left"/>
      <w:pPr>
        <w:ind w:left="7305" w:hanging="360"/>
      </w:pPr>
      <w:rPr>
        <w:rFonts w:ascii="Wingdings" w:hAnsi="Wingdings" w:hint="default"/>
      </w:rPr>
    </w:lvl>
  </w:abstractNum>
  <w:abstractNum w:abstractNumId="15" w15:restartNumberingAfterBreak="0">
    <w:nsid w:val="65565942"/>
    <w:multiLevelType w:val="hybridMultilevel"/>
    <w:tmpl w:val="2EEC931A"/>
    <w:lvl w:ilvl="0" w:tplc="04100003">
      <w:start w:val="1"/>
      <w:numFmt w:val="bullet"/>
      <w:lvlText w:val="o"/>
      <w:lvlJc w:val="left"/>
      <w:pPr>
        <w:ind w:left="1141" w:hanging="360"/>
      </w:pPr>
      <w:rPr>
        <w:rFonts w:ascii="Courier New" w:hAnsi="Courier New" w:cs="Courier New" w:hint="default"/>
      </w:rPr>
    </w:lvl>
    <w:lvl w:ilvl="1" w:tplc="04100003" w:tentative="1">
      <w:start w:val="1"/>
      <w:numFmt w:val="bullet"/>
      <w:lvlText w:val="o"/>
      <w:lvlJc w:val="left"/>
      <w:pPr>
        <w:ind w:left="1861" w:hanging="360"/>
      </w:pPr>
      <w:rPr>
        <w:rFonts w:ascii="Courier New" w:hAnsi="Courier New" w:cs="Courier New" w:hint="default"/>
      </w:rPr>
    </w:lvl>
    <w:lvl w:ilvl="2" w:tplc="04100005" w:tentative="1">
      <w:start w:val="1"/>
      <w:numFmt w:val="bullet"/>
      <w:lvlText w:val=""/>
      <w:lvlJc w:val="left"/>
      <w:pPr>
        <w:ind w:left="2581" w:hanging="360"/>
      </w:pPr>
      <w:rPr>
        <w:rFonts w:ascii="Wingdings" w:hAnsi="Wingdings" w:hint="default"/>
      </w:rPr>
    </w:lvl>
    <w:lvl w:ilvl="3" w:tplc="04100001" w:tentative="1">
      <w:start w:val="1"/>
      <w:numFmt w:val="bullet"/>
      <w:lvlText w:val=""/>
      <w:lvlJc w:val="left"/>
      <w:pPr>
        <w:ind w:left="3301" w:hanging="360"/>
      </w:pPr>
      <w:rPr>
        <w:rFonts w:ascii="Symbol" w:hAnsi="Symbol" w:hint="default"/>
      </w:rPr>
    </w:lvl>
    <w:lvl w:ilvl="4" w:tplc="04100003" w:tentative="1">
      <w:start w:val="1"/>
      <w:numFmt w:val="bullet"/>
      <w:lvlText w:val="o"/>
      <w:lvlJc w:val="left"/>
      <w:pPr>
        <w:ind w:left="4021" w:hanging="360"/>
      </w:pPr>
      <w:rPr>
        <w:rFonts w:ascii="Courier New" w:hAnsi="Courier New" w:cs="Courier New" w:hint="default"/>
      </w:rPr>
    </w:lvl>
    <w:lvl w:ilvl="5" w:tplc="04100005" w:tentative="1">
      <w:start w:val="1"/>
      <w:numFmt w:val="bullet"/>
      <w:lvlText w:val=""/>
      <w:lvlJc w:val="left"/>
      <w:pPr>
        <w:ind w:left="4741" w:hanging="360"/>
      </w:pPr>
      <w:rPr>
        <w:rFonts w:ascii="Wingdings" w:hAnsi="Wingdings" w:hint="default"/>
      </w:rPr>
    </w:lvl>
    <w:lvl w:ilvl="6" w:tplc="04100001" w:tentative="1">
      <w:start w:val="1"/>
      <w:numFmt w:val="bullet"/>
      <w:lvlText w:val=""/>
      <w:lvlJc w:val="left"/>
      <w:pPr>
        <w:ind w:left="5461" w:hanging="360"/>
      </w:pPr>
      <w:rPr>
        <w:rFonts w:ascii="Symbol" w:hAnsi="Symbol" w:hint="default"/>
      </w:rPr>
    </w:lvl>
    <w:lvl w:ilvl="7" w:tplc="04100003" w:tentative="1">
      <w:start w:val="1"/>
      <w:numFmt w:val="bullet"/>
      <w:lvlText w:val="o"/>
      <w:lvlJc w:val="left"/>
      <w:pPr>
        <w:ind w:left="6181" w:hanging="360"/>
      </w:pPr>
      <w:rPr>
        <w:rFonts w:ascii="Courier New" w:hAnsi="Courier New" w:cs="Courier New" w:hint="default"/>
      </w:rPr>
    </w:lvl>
    <w:lvl w:ilvl="8" w:tplc="04100005" w:tentative="1">
      <w:start w:val="1"/>
      <w:numFmt w:val="bullet"/>
      <w:lvlText w:val=""/>
      <w:lvlJc w:val="left"/>
      <w:pPr>
        <w:ind w:left="6901" w:hanging="360"/>
      </w:pPr>
      <w:rPr>
        <w:rFonts w:ascii="Wingdings" w:hAnsi="Wingdings" w:hint="default"/>
      </w:rPr>
    </w:lvl>
  </w:abstractNum>
  <w:abstractNum w:abstractNumId="16" w15:restartNumberingAfterBreak="0">
    <w:nsid w:val="6D3F5716"/>
    <w:multiLevelType w:val="hybridMultilevel"/>
    <w:tmpl w:val="A29CE560"/>
    <w:lvl w:ilvl="0" w:tplc="04100003">
      <w:start w:val="1"/>
      <w:numFmt w:val="bullet"/>
      <w:lvlText w:val="o"/>
      <w:lvlJc w:val="left"/>
      <w:pPr>
        <w:ind w:left="1861" w:hanging="360"/>
      </w:pPr>
      <w:rPr>
        <w:rFonts w:ascii="Courier New" w:hAnsi="Courier New" w:cs="Courier New" w:hint="default"/>
      </w:rPr>
    </w:lvl>
    <w:lvl w:ilvl="1" w:tplc="04100003" w:tentative="1">
      <w:start w:val="1"/>
      <w:numFmt w:val="bullet"/>
      <w:lvlText w:val="o"/>
      <w:lvlJc w:val="left"/>
      <w:pPr>
        <w:ind w:left="2581" w:hanging="360"/>
      </w:pPr>
      <w:rPr>
        <w:rFonts w:ascii="Courier New" w:hAnsi="Courier New" w:cs="Courier New" w:hint="default"/>
      </w:rPr>
    </w:lvl>
    <w:lvl w:ilvl="2" w:tplc="04100005" w:tentative="1">
      <w:start w:val="1"/>
      <w:numFmt w:val="bullet"/>
      <w:lvlText w:val=""/>
      <w:lvlJc w:val="left"/>
      <w:pPr>
        <w:ind w:left="3301" w:hanging="360"/>
      </w:pPr>
      <w:rPr>
        <w:rFonts w:ascii="Wingdings" w:hAnsi="Wingdings" w:hint="default"/>
      </w:rPr>
    </w:lvl>
    <w:lvl w:ilvl="3" w:tplc="04100001" w:tentative="1">
      <w:start w:val="1"/>
      <w:numFmt w:val="bullet"/>
      <w:lvlText w:val=""/>
      <w:lvlJc w:val="left"/>
      <w:pPr>
        <w:ind w:left="4021" w:hanging="360"/>
      </w:pPr>
      <w:rPr>
        <w:rFonts w:ascii="Symbol" w:hAnsi="Symbol" w:hint="default"/>
      </w:rPr>
    </w:lvl>
    <w:lvl w:ilvl="4" w:tplc="04100003" w:tentative="1">
      <w:start w:val="1"/>
      <w:numFmt w:val="bullet"/>
      <w:lvlText w:val="o"/>
      <w:lvlJc w:val="left"/>
      <w:pPr>
        <w:ind w:left="4741" w:hanging="360"/>
      </w:pPr>
      <w:rPr>
        <w:rFonts w:ascii="Courier New" w:hAnsi="Courier New" w:cs="Courier New" w:hint="default"/>
      </w:rPr>
    </w:lvl>
    <w:lvl w:ilvl="5" w:tplc="04100005" w:tentative="1">
      <w:start w:val="1"/>
      <w:numFmt w:val="bullet"/>
      <w:lvlText w:val=""/>
      <w:lvlJc w:val="left"/>
      <w:pPr>
        <w:ind w:left="5461" w:hanging="360"/>
      </w:pPr>
      <w:rPr>
        <w:rFonts w:ascii="Wingdings" w:hAnsi="Wingdings" w:hint="default"/>
      </w:rPr>
    </w:lvl>
    <w:lvl w:ilvl="6" w:tplc="04100001" w:tentative="1">
      <w:start w:val="1"/>
      <w:numFmt w:val="bullet"/>
      <w:lvlText w:val=""/>
      <w:lvlJc w:val="left"/>
      <w:pPr>
        <w:ind w:left="6181" w:hanging="360"/>
      </w:pPr>
      <w:rPr>
        <w:rFonts w:ascii="Symbol" w:hAnsi="Symbol" w:hint="default"/>
      </w:rPr>
    </w:lvl>
    <w:lvl w:ilvl="7" w:tplc="04100003" w:tentative="1">
      <w:start w:val="1"/>
      <w:numFmt w:val="bullet"/>
      <w:lvlText w:val="o"/>
      <w:lvlJc w:val="left"/>
      <w:pPr>
        <w:ind w:left="6901" w:hanging="360"/>
      </w:pPr>
      <w:rPr>
        <w:rFonts w:ascii="Courier New" w:hAnsi="Courier New" w:cs="Courier New" w:hint="default"/>
      </w:rPr>
    </w:lvl>
    <w:lvl w:ilvl="8" w:tplc="04100005" w:tentative="1">
      <w:start w:val="1"/>
      <w:numFmt w:val="bullet"/>
      <w:lvlText w:val=""/>
      <w:lvlJc w:val="left"/>
      <w:pPr>
        <w:ind w:left="7621" w:hanging="360"/>
      </w:pPr>
      <w:rPr>
        <w:rFonts w:ascii="Wingdings" w:hAnsi="Wingdings" w:hint="default"/>
      </w:rPr>
    </w:lvl>
  </w:abstractNum>
  <w:abstractNum w:abstractNumId="17" w15:restartNumberingAfterBreak="0">
    <w:nsid w:val="77BF2F89"/>
    <w:multiLevelType w:val="hybridMultilevel"/>
    <w:tmpl w:val="8D927EAC"/>
    <w:lvl w:ilvl="0" w:tplc="4E3A7608">
      <w:start w:val="14"/>
      <w:numFmt w:val="bullet"/>
      <w:lvlText w:val="-"/>
      <w:lvlJc w:val="left"/>
      <w:pPr>
        <w:ind w:left="1440" w:hanging="360"/>
      </w:pPr>
      <w:rPr>
        <w:rFonts w:ascii="Times New Roman" w:eastAsia="Comic Sans MS"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796D28A6"/>
    <w:multiLevelType w:val="hybridMultilevel"/>
    <w:tmpl w:val="3DD68804"/>
    <w:lvl w:ilvl="0" w:tplc="376ED1C0">
      <w:numFmt w:val="bullet"/>
      <w:lvlText w:val="–"/>
      <w:lvlJc w:val="left"/>
      <w:pPr>
        <w:ind w:left="793" w:hanging="360"/>
      </w:pPr>
      <w:rPr>
        <w:rFonts w:ascii="Times New Roman" w:eastAsia="Comic Sans MS" w:hAnsi="Times New Roman" w:cs="Times New Roman" w:hint="default"/>
      </w:rPr>
    </w:lvl>
    <w:lvl w:ilvl="1" w:tplc="04100003" w:tentative="1">
      <w:start w:val="1"/>
      <w:numFmt w:val="bullet"/>
      <w:lvlText w:val="o"/>
      <w:lvlJc w:val="left"/>
      <w:pPr>
        <w:ind w:left="1513" w:hanging="360"/>
      </w:pPr>
      <w:rPr>
        <w:rFonts w:ascii="Courier New" w:hAnsi="Courier New" w:cs="Courier New" w:hint="default"/>
      </w:rPr>
    </w:lvl>
    <w:lvl w:ilvl="2" w:tplc="04100005" w:tentative="1">
      <w:start w:val="1"/>
      <w:numFmt w:val="bullet"/>
      <w:lvlText w:val=""/>
      <w:lvlJc w:val="left"/>
      <w:pPr>
        <w:ind w:left="2233" w:hanging="360"/>
      </w:pPr>
      <w:rPr>
        <w:rFonts w:ascii="Wingdings" w:hAnsi="Wingdings" w:hint="default"/>
      </w:rPr>
    </w:lvl>
    <w:lvl w:ilvl="3" w:tplc="04100001" w:tentative="1">
      <w:start w:val="1"/>
      <w:numFmt w:val="bullet"/>
      <w:lvlText w:val=""/>
      <w:lvlJc w:val="left"/>
      <w:pPr>
        <w:ind w:left="2953" w:hanging="360"/>
      </w:pPr>
      <w:rPr>
        <w:rFonts w:ascii="Symbol" w:hAnsi="Symbol" w:hint="default"/>
      </w:rPr>
    </w:lvl>
    <w:lvl w:ilvl="4" w:tplc="04100003" w:tentative="1">
      <w:start w:val="1"/>
      <w:numFmt w:val="bullet"/>
      <w:lvlText w:val="o"/>
      <w:lvlJc w:val="left"/>
      <w:pPr>
        <w:ind w:left="3673" w:hanging="360"/>
      </w:pPr>
      <w:rPr>
        <w:rFonts w:ascii="Courier New" w:hAnsi="Courier New" w:cs="Courier New" w:hint="default"/>
      </w:rPr>
    </w:lvl>
    <w:lvl w:ilvl="5" w:tplc="04100005" w:tentative="1">
      <w:start w:val="1"/>
      <w:numFmt w:val="bullet"/>
      <w:lvlText w:val=""/>
      <w:lvlJc w:val="left"/>
      <w:pPr>
        <w:ind w:left="4393" w:hanging="360"/>
      </w:pPr>
      <w:rPr>
        <w:rFonts w:ascii="Wingdings" w:hAnsi="Wingdings" w:hint="default"/>
      </w:rPr>
    </w:lvl>
    <w:lvl w:ilvl="6" w:tplc="04100001" w:tentative="1">
      <w:start w:val="1"/>
      <w:numFmt w:val="bullet"/>
      <w:lvlText w:val=""/>
      <w:lvlJc w:val="left"/>
      <w:pPr>
        <w:ind w:left="5113" w:hanging="360"/>
      </w:pPr>
      <w:rPr>
        <w:rFonts w:ascii="Symbol" w:hAnsi="Symbol" w:hint="default"/>
      </w:rPr>
    </w:lvl>
    <w:lvl w:ilvl="7" w:tplc="04100003" w:tentative="1">
      <w:start w:val="1"/>
      <w:numFmt w:val="bullet"/>
      <w:lvlText w:val="o"/>
      <w:lvlJc w:val="left"/>
      <w:pPr>
        <w:ind w:left="5833" w:hanging="360"/>
      </w:pPr>
      <w:rPr>
        <w:rFonts w:ascii="Courier New" w:hAnsi="Courier New" w:cs="Courier New" w:hint="default"/>
      </w:rPr>
    </w:lvl>
    <w:lvl w:ilvl="8" w:tplc="04100005" w:tentative="1">
      <w:start w:val="1"/>
      <w:numFmt w:val="bullet"/>
      <w:lvlText w:val=""/>
      <w:lvlJc w:val="left"/>
      <w:pPr>
        <w:ind w:left="6553" w:hanging="360"/>
      </w:pPr>
      <w:rPr>
        <w:rFonts w:ascii="Wingdings" w:hAnsi="Wingdings" w:hint="default"/>
      </w:rPr>
    </w:lvl>
  </w:abstractNum>
  <w:num w:numId="1">
    <w:abstractNumId w:val="11"/>
  </w:num>
  <w:num w:numId="2">
    <w:abstractNumId w:val="13"/>
  </w:num>
  <w:num w:numId="3">
    <w:abstractNumId w:val="18"/>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15"/>
  </w:num>
  <w:num w:numId="9">
    <w:abstractNumId w:val="16"/>
  </w:num>
  <w:num w:numId="10">
    <w:abstractNumId w:val="4"/>
  </w:num>
  <w:num w:numId="11">
    <w:abstractNumId w:val="14"/>
  </w:num>
  <w:num w:numId="12">
    <w:abstractNumId w:val="1"/>
  </w:num>
  <w:num w:numId="13">
    <w:abstractNumId w:val="2"/>
  </w:num>
  <w:num w:numId="14">
    <w:abstractNumId w:val="8"/>
  </w:num>
  <w:num w:numId="15">
    <w:abstractNumId w:val="5"/>
  </w:num>
  <w:num w:numId="16">
    <w:abstractNumId w:val="7"/>
  </w:num>
  <w:num w:numId="17">
    <w:abstractNumId w:val="3"/>
  </w:num>
  <w:num w:numId="18">
    <w:abstractNumId w:val="12"/>
  </w:num>
  <w:num w:numId="19">
    <w:abstractNumId w:val="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A24"/>
    <w:rsid w:val="00021827"/>
    <w:rsid w:val="000B00EF"/>
    <w:rsid w:val="000E3C6C"/>
    <w:rsid w:val="001217CA"/>
    <w:rsid w:val="0014414E"/>
    <w:rsid w:val="0019635E"/>
    <w:rsid w:val="001F52C9"/>
    <w:rsid w:val="002019EB"/>
    <w:rsid w:val="002F0A24"/>
    <w:rsid w:val="002F1063"/>
    <w:rsid w:val="003B47C2"/>
    <w:rsid w:val="003F55FD"/>
    <w:rsid w:val="00433220"/>
    <w:rsid w:val="0043591A"/>
    <w:rsid w:val="00447E09"/>
    <w:rsid w:val="0048290A"/>
    <w:rsid w:val="00515B00"/>
    <w:rsid w:val="00564564"/>
    <w:rsid w:val="0064492A"/>
    <w:rsid w:val="00695C47"/>
    <w:rsid w:val="006F547E"/>
    <w:rsid w:val="00752264"/>
    <w:rsid w:val="008A7881"/>
    <w:rsid w:val="00914870"/>
    <w:rsid w:val="00915304"/>
    <w:rsid w:val="009342C9"/>
    <w:rsid w:val="009F3835"/>
    <w:rsid w:val="00AC5E55"/>
    <w:rsid w:val="00AF2B4D"/>
    <w:rsid w:val="00B120C2"/>
    <w:rsid w:val="00B277BF"/>
    <w:rsid w:val="00B72BC4"/>
    <w:rsid w:val="00E04CBB"/>
    <w:rsid w:val="00E86280"/>
    <w:rsid w:val="00EE5B7E"/>
    <w:rsid w:val="00FB6C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168040-1DBD-43B0-9444-91F54D8CF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pPr>
      <w:widowControl w:val="0"/>
      <w:autoSpaceDE w:val="0"/>
      <w:autoSpaceDN w:val="0"/>
    </w:pPr>
    <w:rPr>
      <w:rFonts w:ascii="Comic Sans MS" w:eastAsia="Comic Sans MS" w:hAnsi="Comic Sans MS" w:cs="Comic Sans MS"/>
      <w:sz w:val="22"/>
      <w:szCs w:val="22"/>
      <w:lang w:eastAsia="en-US"/>
    </w:rPr>
  </w:style>
  <w:style w:type="paragraph" w:styleId="Titolo1">
    <w:name w:val="heading 1"/>
    <w:basedOn w:val="Normale"/>
    <w:uiPriority w:val="1"/>
    <w:qFormat/>
    <w:pPr>
      <w:ind w:left="77"/>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link w:val="TitoloCarattere"/>
    <w:qFormat/>
    <w:pPr>
      <w:spacing w:before="1"/>
      <w:ind w:left="78"/>
      <w:jc w:val="center"/>
    </w:pPr>
    <w:rPr>
      <w:b/>
      <w:bCs/>
      <w:sz w:val="28"/>
      <w:szCs w:val="28"/>
      <w:u w:val="single" w:color="000000"/>
    </w:rPr>
  </w:style>
  <w:style w:type="paragraph" w:styleId="Paragrafoelenco">
    <w:name w:val="List Paragraph"/>
    <w:basedOn w:val="Normale"/>
    <w:uiPriority w:val="34"/>
    <w:qFormat/>
    <w:pPr>
      <w:ind w:left="913" w:right="113" w:hanging="492"/>
    </w:pPr>
  </w:style>
  <w:style w:type="paragraph" w:customStyle="1" w:styleId="TableParagraph">
    <w:name w:val="Table Paragraph"/>
    <w:basedOn w:val="Normale"/>
    <w:uiPriority w:val="1"/>
    <w:qFormat/>
  </w:style>
  <w:style w:type="paragraph" w:customStyle="1" w:styleId="arial2black">
    <w:name w:val="arial2black"/>
    <w:basedOn w:val="Normale"/>
    <w:rsid w:val="009342C9"/>
    <w:pPr>
      <w:widowControl/>
      <w:autoSpaceDE/>
      <w:autoSpaceDN/>
      <w:spacing w:before="100" w:beforeAutospacing="1" w:after="100" w:afterAutospacing="1"/>
    </w:pPr>
    <w:rPr>
      <w:rFonts w:ascii="Arial" w:eastAsia="Times New Roman" w:hAnsi="Arial" w:cs="Arial"/>
      <w:color w:val="000000"/>
      <w:sz w:val="15"/>
      <w:szCs w:val="15"/>
      <w:lang w:eastAsia="it-IT"/>
    </w:rPr>
  </w:style>
  <w:style w:type="character" w:styleId="Collegamentoipertestuale">
    <w:name w:val="Hyperlink"/>
    <w:semiHidden/>
    <w:rsid w:val="009342C9"/>
    <w:rPr>
      <w:color w:val="0000FF"/>
      <w:u w:val="single"/>
    </w:rPr>
  </w:style>
  <w:style w:type="paragraph" w:styleId="NormaleWeb">
    <w:name w:val="Normal (Web)"/>
    <w:basedOn w:val="Normale"/>
    <w:semiHidden/>
    <w:rsid w:val="009342C9"/>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15B0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15B00"/>
    <w:rPr>
      <w:rFonts w:ascii="Segoe UI" w:eastAsia="Comic Sans MS" w:hAnsi="Segoe UI" w:cs="Segoe UI"/>
      <w:sz w:val="18"/>
      <w:szCs w:val="18"/>
      <w:lang w:eastAsia="en-US"/>
    </w:rPr>
  </w:style>
  <w:style w:type="paragraph" w:customStyle="1" w:styleId="Default">
    <w:name w:val="Default"/>
    <w:rsid w:val="000E3C6C"/>
    <w:pPr>
      <w:autoSpaceDE w:val="0"/>
      <w:autoSpaceDN w:val="0"/>
      <w:adjustRightInd w:val="0"/>
    </w:pPr>
    <w:rPr>
      <w:rFonts w:eastAsiaTheme="minorHAnsi" w:cs="Calibri"/>
      <w:color w:val="000000"/>
      <w:sz w:val="24"/>
      <w:szCs w:val="24"/>
      <w:lang w:eastAsia="en-US"/>
    </w:rPr>
  </w:style>
  <w:style w:type="character" w:customStyle="1" w:styleId="TitoloCarattere">
    <w:name w:val="Titolo Carattere"/>
    <w:basedOn w:val="Carpredefinitoparagrafo"/>
    <w:link w:val="Titolo"/>
    <w:rsid w:val="000E3C6C"/>
    <w:rPr>
      <w:rFonts w:ascii="Comic Sans MS" w:eastAsia="Comic Sans MS" w:hAnsi="Comic Sans MS" w:cs="Comic Sans MS"/>
      <w:b/>
      <w:bCs/>
      <w:sz w:val="28"/>
      <w:szCs w:val="28"/>
      <w:u w:val="single"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19785">
      <w:bodyDiv w:val="1"/>
      <w:marLeft w:val="0"/>
      <w:marRight w:val="0"/>
      <w:marTop w:val="0"/>
      <w:marBottom w:val="0"/>
      <w:divBdr>
        <w:top w:val="none" w:sz="0" w:space="0" w:color="auto"/>
        <w:left w:val="none" w:sz="0" w:space="0" w:color="auto"/>
        <w:bottom w:val="none" w:sz="0" w:space="0" w:color="auto"/>
        <w:right w:val="none" w:sz="0" w:space="0" w:color="auto"/>
      </w:divBdr>
    </w:div>
    <w:div w:id="1048605284">
      <w:bodyDiv w:val="1"/>
      <w:marLeft w:val="0"/>
      <w:marRight w:val="0"/>
      <w:marTop w:val="0"/>
      <w:marBottom w:val="0"/>
      <w:divBdr>
        <w:top w:val="none" w:sz="0" w:space="0" w:color="auto"/>
        <w:left w:val="none" w:sz="0" w:space="0" w:color="auto"/>
        <w:bottom w:val="none" w:sz="0" w:space="0" w:color="auto"/>
        <w:right w:val="none" w:sz="0" w:space="0" w:color="auto"/>
      </w:divBdr>
    </w:div>
    <w:div w:id="1225336146">
      <w:bodyDiv w:val="1"/>
      <w:marLeft w:val="0"/>
      <w:marRight w:val="0"/>
      <w:marTop w:val="0"/>
      <w:marBottom w:val="0"/>
      <w:divBdr>
        <w:top w:val="none" w:sz="0" w:space="0" w:color="auto"/>
        <w:left w:val="none" w:sz="0" w:space="0" w:color="auto"/>
        <w:bottom w:val="none" w:sz="0" w:space="0" w:color="auto"/>
        <w:right w:val="none" w:sz="0" w:space="0" w:color="auto"/>
      </w:divBdr>
    </w:div>
    <w:div w:id="1419717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aranteprivacy.it/home/modulistica-e-servizi-online" TargetMode="External"/><Relationship Id="rId3" Type="http://schemas.openxmlformats.org/officeDocument/2006/relationships/settings" Target="settings.xml"/><Relationship Id="rId7" Type="http://schemas.openxmlformats.org/officeDocument/2006/relationships/hyperlink" Target="mailto:privacy@pec.comu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vacy@comune.i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2041</Words>
  <Characters>11635</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Comune di Tresnuraghes</vt:lpstr>
    </vt:vector>
  </TitlesOfParts>
  <Company/>
  <LinksUpToDate>false</LinksUpToDate>
  <CharactersWithSpaces>13649</CharactersWithSpaces>
  <SharedDoc>false</SharedDoc>
  <HLinks>
    <vt:vector size="24" baseType="variant">
      <vt:variant>
        <vt:i4>5832827</vt:i4>
      </vt:variant>
      <vt:variant>
        <vt:i4>6</vt:i4>
      </vt:variant>
      <vt:variant>
        <vt:i4>0</vt:i4>
      </vt:variant>
      <vt:variant>
        <vt:i4>5</vt:i4>
      </vt:variant>
      <vt:variant>
        <vt:lpwstr>mailto:privacy@comune.it</vt:lpwstr>
      </vt:variant>
      <vt:variant>
        <vt:lpwstr/>
      </vt:variant>
      <vt:variant>
        <vt:i4>1310765</vt:i4>
      </vt:variant>
      <vt:variant>
        <vt:i4>3</vt:i4>
      </vt:variant>
      <vt:variant>
        <vt:i4>0</vt:i4>
      </vt:variant>
      <vt:variant>
        <vt:i4>5</vt:i4>
      </vt:variant>
      <vt:variant>
        <vt:lpwstr>mailto:protocollo@comune.tresnuraghes.or.it</vt:lpwstr>
      </vt:variant>
      <vt:variant>
        <vt:lpwstr/>
      </vt:variant>
      <vt:variant>
        <vt:i4>6160405</vt:i4>
      </vt:variant>
      <vt:variant>
        <vt:i4>3</vt:i4>
      </vt:variant>
      <vt:variant>
        <vt:i4>0</vt:i4>
      </vt:variant>
      <vt:variant>
        <vt:i4>5</vt:i4>
      </vt:variant>
      <vt:variant>
        <vt:lpwstr>http://www.comune.tresnuraghes.or.it/</vt:lpwstr>
      </vt:variant>
      <vt:variant>
        <vt:lpwstr/>
      </vt:variant>
      <vt:variant>
        <vt:i4>1310765</vt:i4>
      </vt:variant>
      <vt:variant>
        <vt:i4>0</vt:i4>
      </vt:variant>
      <vt:variant>
        <vt:i4>0</vt:i4>
      </vt:variant>
      <vt:variant>
        <vt:i4>5</vt:i4>
      </vt:variant>
      <vt:variant>
        <vt:lpwstr>mailto:protocollo@comune.tresnuraghes.or.it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Tresnuraghes</dc:title>
  <dc:creator>TRESW01</dc:creator>
  <cp:lastModifiedBy>sindaco.tres</cp:lastModifiedBy>
  <cp:revision>2</cp:revision>
  <cp:lastPrinted>2023-10-03T09:33:00Z</cp:lastPrinted>
  <dcterms:created xsi:type="dcterms:W3CDTF">2024-10-30T09:34:00Z</dcterms:created>
  <dcterms:modified xsi:type="dcterms:W3CDTF">2024-10-30T09:34:00Z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2018-11-26T00:00:00Z</vt:filetime>
  </property>
  <property fmtid="{D5CDD505-2E9C-101B-9397-08002B2CF9AE}" pid="3" name="Creator">
    <vt:lpwstr>Microsoft® Office Word 2007</vt:lpwstr>
  </property>
  <property fmtid="{D5CDD505-2E9C-101B-9397-08002B2CF9AE}" pid="4" name="LastSaved">
    <vt:filetime>2022-10-03T00:00:00Z</vt:filetime>
  </property>
</Properties>
</file>